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9B22B1" w:rsidR="0074504D" w:rsidP="0074504D" w:rsidRDefault="0074504D" w14:paraId="16FEE2F4" w14:textId="0095EAEB">
      <w:pPr>
        <w:jc w:val="center"/>
        <w:rPr>
          <w:rFonts w:cs="Calibri"/>
          <w:b/>
          <w:u w:val="single"/>
        </w:rPr>
      </w:pPr>
      <w:r w:rsidRPr="009B22B1">
        <w:rPr>
          <w:rFonts w:cs="Calibri"/>
          <w:b/>
          <w:noProof/>
          <w:lang w:eastAsia="en-GB"/>
        </w:rPr>
        <w:drawing>
          <wp:inline distT="0" distB="0" distL="0" distR="0" wp14:anchorId="2434C1E3" wp14:editId="32D716E4">
            <wp:extent cx="2066925" cy="1019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925" cy="1019175"/>
                    </a:xfrm>
                    <a:prstGeom prst="rect">
                      <a:avLst/>
                    </a:prstGeom>
                    <a:noFill/>
                    <a:ln>
                      <a:noFill/>
                    </a:ln>
                  </pic:spPr>
                </pic:pic>
              </a:graphicData>
            </a:graphic>
          </wp:inline>
        </w:drawing>
      </w:r>
    </w:p>
    <w:p w:rsidR="0074504D" w:rsidP="0074504D" w:rsidRDefault="0074504D" w14:paraId="13366CBF" w14:textId="77777777">
      <w:pPr>
        <w:spacing w:line="360" w:lineRule="auto"/>
        <w:jc w:val="center"/>
        <w:rPr>
          <w:rFonts w:cs="Calibri"/>
          <w:b/>
          <w:u w:val="single"/>
        </w:rPr>
      </w:pPr>
    </w:p>
    <w:p w:rsidRPr="009B22B1" w:rsidR="0074504D" w:rsidP="0074504D" w:rsidRDefault="0074504D" w14:paraId="4B557B0A" w14:textId="4DAD7A37">
      <w:pPr>
        <w:spacing w:line="360" w:lineRule="auto"/>
        <w:jc w:val="center"/>
        <w:rPr>
          <w:rFonts w:cs="Calibri"/>
          <w:b/>
          <w:u w:val="single"/>
        </w:rPr>
      </w:pPr>
      <w:r w:rsidRPr="009B22B1">
        <w:rPr>
          <w:rFonts w:cs="Calibri"/>
          <w:b/>
          <w:u w:val="single"/>
        </w:rPr>
        <w:t>VOICES FROM CARE CYMRU</w:t>
      </w:r>
    </w:p>
    <w:p w:rsidRPr="009B22B1" w:rsidR="0074504D" w:rsidP="0074504D" w:rsidRDefault="0074504D" w14:paraId="295E04A7" w14:textId="77777777">
      <w:pPr>
        <w:spacing w:line="360" w:lineRule="auto"/>
        <w:jc w:val="center"/>
        <w:rPr>
          <w:rFonts w:cs="Calibri"/>
          <w:b/>
          <w:u w:val="single"/>
        </w:rPr>
      </w:pPr>
      <w:r w:rsidRPr="009B22B1">
        <w:rPr>
          <w:rFonts w:cs="Calibri"/>
          <w:b/>
          <w:u w:val="single"/>
        </w:rPr>
        <w:t>JOB DESCRIPTION</w:t>
      </w:r>
    </w:p>
    <w:p w:rsidRPr="009B22B1" w:rsidR="0074504D" w:rsidP="0074504D" w:rsidRDefault="0074504D" w14:paraId="16E5423A" w14:textId="77777777">
      <w:pPr>
        <w:spacing w:line="360" w:lineRule="auto"/>
        <w:jc w:val="center"/>
        <w:rPr>
          <w:rFonts w:cs="Calibri"/>
          <w:b/>
        </w:rPr>
      </w:pPr>
    </w:p>
    <w:p w:rsidRPr="009B22B1" w:rsidR="0074504D" w:rsidP="4B295E6C" w:rsidRDefault="0074504D" w14:paraId="742A7073" w14:textId="5AE4AE12">
      <w:pPr>
        <w:spacing w:line="360" w:lineRule="auto"/>
        <w:rPr>
          <w:rFonts w:cs="Calibri"/>
        </w:rPr>
      </w:pPr>
      <w:r w:rsidRPr="65ADF810" w:rsidR="40F32301">
        <w:rPr>
          <w:rFonts w:cs="Calibri"/>
          <w:b w:val="1"/>
          <w:bCs w:val="1"/>
        </w:rPr>
        <w:t>JOB DESCRIPTION:</w:t>
      </w:r>
      <w:r>
        <w:tab/>
      </w:r>
      <w:r>
        <w:tab/>
      </w:r>
      <w:r w:rsidRPr="65ADF810" w:rsidR="40F32301">
        <w:rPr>
          <w:rFonts w:cs="Calibri"/>
        </w:rPr>
        <w:t xml:space="preserve">Wellbeing </w:t>
      </w:r>
      <w:r w:rsidRPr="65ADF810" w:rsidR="266B1006">
        <w:rPr>
          <w:rFonts w:cs="Calibri"/>
        </w:rPr>
        <w:t xml:space="preserve">Development </w:t>
      </w:r>
      <w:r w:rsidRPr="65ADF810" w:rsidR="775057E6">
        <w:rPr>
          <w:rFonts w:cs="Calibri"/>
        </w:rPr>
        <w:t>Officer</w:t>
      </w:r>
      <w:r w:rsidRPr="65ADF810" w:rsidR="266B1006">
        <w:rPr>
          <w:rFonts w:cs="Calibri"/>
        </w:rPr>
        <w:t xml:space="preserve"> </w:t>
      </w:r>
      <w:r w:rsidRPr="65ADF810" w:rsidR="3473548F">
        <w:rPr>
          <w:rFonts w:cs="Calibri"/>
        </w:rPr>
        <w:t xml:space="preserve">- </w:t>
      </w:r>
      <w:r w:rsidRPr="65ADF810" w:rsidR="1806A9A9">
        <w:rPr>
          <w:rFonts w:cs="Calibri"/>
        </w:rPr>
        <w:t>South</w:t>
      </w:r>
      <w:r w:rsidRPr="65ADF810" w:rsidR="300BBCD7">
        <w:rPr>
          <w:rFonts w:cs="Calibri"/>
        </w:rPr>
        <w:t xml:space="preserve"> East </w:t>
      </w:r>
      <w:r w:rsidRPr="65ADF810" w:rsidR="1806A9A9">
        <w:rPr>
          <w:rFonts w:cs="Calibri"/>
        </w:rPr>
        <w:t>Wales</w:t>
      </w:r>
    </w:p>
    <w:p w:rsidR="0074504D" w:rsidP="2A952B8F" w:rsidRDefault="0074504D" w14:paraId="2907E12D" w14:textId="4F5993AA">
      <w:pPr>
        <w:pStyle w:val="Normal"/>
        <w:bidi w:val="0"/>
        <w:spacing w:before="0" w:beforeAutospacing="off" w:after="0" w:afterAutospacing="off" w:line="360" w:lineRule="auto"/>
        <w:ind w:left="0" w:right="0"/>
        <w:jc w:val="left"/>
        <w:rPr>
          <w:rFonts w:cs="Calibri"/>
          <w:color w:val="auto"/>
        </w:rPr>
      </w:pPr>
      <w:r w:rsidRPr="2A952B8F" w:rsidR="40F32301">
        <w:rPr>
          <w:rFonts w:cs="Calibri"/>
          <w:b w:val="1"/>
          <w:bCs w:val="1"/>
        </w:rPr>
        <w:t>ACCOUNTABLE TO:</w:t>
      </w:r>
      <w:r>
        <w:tab/>
      </w:r>
      <w:r>
        <w:tab/>
      </w:r>
      <w:r w:rsidRPr="2A952B8F" w:rsidR="0AFC079B">
        <w:rPr>
          <w:rFonts w:cs="Calibri"/>
          <w:color w:val="auto"/>
        </w:rPr>
        <w:t>Wellbeing</w:t>
      </w:r>
      <w:r w:rsidRPr="2A952B8F" w:rsidR="56EC4E63">
        <w:rPr>
          <w:rFonts w:cs="Calibri"/>
          <w:color w:val="auto"/>
        </w:rPr>
        <w:t xml:space="preserve"> Manager</w:t>
      </w:r>
    </w:p>
    <w:p w:rsidRPr="009B22B1" w:rsidR="0074504D" w:rsidP="0074504D" w:rsidRDefault="0074504D" w14:paraId="0D1700BE" w14:textId="3BD27E15">
      <w:pPr>
        <w:spacing w:line="360" w:lineRule="auto"/>
        <w:rPr>
          <w:rFonts w:cs="Calibri"/>
          <w:b w:val="0"/>
          <w:bCs w:val="0"/>
        </w:rPr>
      </w:pPr>
      <w:r w:rsidRPr="01E2403E" w:rsidR="0074504D">
        <w:rPr>
          <w:rFonts w:cs="Calibri"/>
          <w:b w:val="1"/>
          <w:bCs w:val="1"/>
        </w:rPr>
        <w:t>LOCATION:</w:t>
      </w:r>
      <w:r>
        <w:tab/>
      </w:r>
      <w:r>
        <w:tab/>
      </w:r>
      <w:r>
        <w:tab/>
      </w:r>
      <w:r w:rsidRPr="01E2403E" w:rsidR="0A165CC6">
        <w:rPr>
          <w:rFonts w:cs="Calibri"/>
          <w:b w:val="0"/>
          <w:bCs w:val="0"/>
        </w:rPr>
        <w:t>45 The Parade, Cardiff &amp; Remote Working</w:t>
      </w:r>
    </w:p>
    <w:p w:rsidRPr="0003178B" w:rsidR="0074504D" w:rsidP="0074504D" w:rsidRDefault="0074504D" w14:paraId="468434AB" w14:textId="757602B6">
      <w:pPr>
        <w:spacing w:line="360" w:lineRule="auto"/>
        <w:rPr>
          <w:rFonts w:cs="Calibri"/>
        </w:rPr>
      </w:pPr>
      <w:r w:rsidRPr="2A952B8F" w:rsidR="40F32301">
        <w:rPr>
          <w:rFonts w:cs="Calibri"/>
          <w:b w:val="1"/>
          <w:bCs w:val="1"/>
        </w:rPr>
        <w:t>HOURS OF WORK:</w:t>
      </w:r>
      <w:r>
        <w:tab/>
      </w:r>
      <w:r>
        <w:tab/>
      </w:r>
      <w:r w:rsidRPr="2A952B8F" w:rsidR="323D01FD">
        <w:rPr>
          <w:rFonts w:cs="Calibri"/>
        </w:rPr>
        <w:t>3</w:t>
      </w:r>
      <w:r w:rsidRPr="2A952B8F" w:rsidR="34B3478F">
        <w:rPr>
          <w:rFonts w:cs="Calibri"/>
        </w:rPr>
        <w:t>5</w:t>
      </w:r>
      <w:r w:rsidRPr="2A952B8F" w:rsidR="40F32301">
        <w:rPr>
          <w:rFonts w:cs="Calibri"/>
        </w:rPr>
        <w:t xml:space="preserve"> hours a week</w:t>
      </w:r>
    </w:p>
    <w:p w:rsidRPr="0003178B" w:rsidR="0003178B" w:rsidP="32843A5A" w:rsidRDefault="0074504D" w14:paraId="758FC9EC" w14:textId="74B4E8AF">
      <w:pPr>
        <w:pStyle w:val="Normal"/>
        <w:spacing w:after="0" w:line="240" w:lineRule="auto"/>
        <w:jc w:val="left"/>
        <w:rPr>
          <w:rFonts w:ascii="Calibri" w:hAnsi="Calibri" w:eastAsia="Calibri" w:cs="Calibri"/>
          <w:b w:val="0"/>
          <w:bCs w:val="0"/>
          <w:i w:val="0"/>
          <w:iCs w:val="0"/>
          <w:caps w:val="0"/>
          <w:smallCaps w:val="0"/>
          <w:noProof w:val="0"/>
          <w:color w:val="C00000"/>
          <w:sz w:val="24"/>
          <w:szCs w:val="24"/>
          <w:lang w:val="en-GB"/>
        </w:rPr>
      </w:pPr>
      <w:r w:rsidRPr="32843A5A" w:rsidR="40F32301">
        <w:rPr>
          <w:rFonts w:cs="Calibri"/>
          <w:b w:val="1"/>
          <w:bCs w:val="1"/>
        </w:rPr>
        <w:t>SALARY:</w:t>
      </w:r>
      <w:r>
        <w:tab/>
      </w:r>
      <w:r>
        <w:tab/>
      </w:r>
      <w:r>
        <w:tab/>
      </w:r>
      <w:r w:rsidRPr="32843A5A" w:rsidR="04B93018">
        <w:rPr>
          <w:rFonts w:ascii="Calibri" w:hAnsi="Calibri" w:eastAsia="Calibri" w:cs="Calibri"/>
          <w:b w:val="0"/>
          <w:bCs w:val="0"/>
          <w:i w:val="0"/>
          <w:iCs w:val="0"/>
          <w:caps w:val="0"/>
          <w:smallCaps w:val="0"/>
          <w:noProof w:val="0"/>
          <w:sz w:val="24"/>
          <w:szCs w:val="24"/>
          <w:lang w:val="en-GB"/>
        </w:rPr>
        <w:t>£19,574.28</w:t>
      </w:r>
    </w:p>
    <w:p w:rsidRPr="0003178B" w:rsidR="0003178B" w:rsidP="32843A5A" w:rsidRDefault="0074504D" w14:paraId="2A605A45" w14:textId="7681CDCD">
      <w:pPr>
        <w:pStyle w:val="Normal"/>
        <w:rPr>
          <w:noProof w:val="0"/>
          <w:lang w:val="en-GB"/>
        </w:rPr>
      </w:pPr>
    </w:p>
    <w:p w:rsidRPr="0003178B" w:rsidR="0074504D" w:rsidP="4B295E6C" w:rsidRDefault="00CC2473" w14:paraId="58E54E13" w14:textId="5D6A8C49">
      <w:pPr>
        <w:ind w:left="2160" w:firstLine="0"/>
        <w:rPr>
          <w:rFonts w:cs="Calibri"/>
        </w:rPr>
      </w:pPr>
    </w:p>
    <w:p w:rsidRPr="009B22B1" w:rsidR="0074504D" w:rsidP="0003178B" w:rsidRDefault="0074504D" w14:paraId="6FF11374" w14:textId="0F5F7BFC">
      <w:pPr>
        <w:spacing w:before="120" w:line="360" w:lineRule="auto"/>
        <w:jc w:val="both"/>
        <w:rPr>
          <w:rFonts w:cs="Calibri"/>
        </w:rPr>
      </w:pPr>
      <w:r w:rsidRPr="2A952B8F" w:rsidR="40F32301">
        <w:rPr>
          <w:rFonts w:cs="Calibri"/>
          <w:b w:val="1"/>
          <w:bCs w:val="1"/>
        </w:rPr>
        <w:t>CONTRACT TYPE:</w:t>
      </w:r>
      <w:r>
        <w:tab/>
      </w:r>
      <w:r>
        <w:tab/>
      </w:r>
      <w:r w:rsidRPr="2A952B8F" w:rsidR="40F32301">
        <w:rPr>
          <w:rFonts w:cs="Calibri"/>
        </w:rPr>
        <w:t>Fixed Term</w:t>
      </w:r>
      <w:r w:rsidRPr="2A952B8F" w:rsidR="7B670BA3">
        <w:rPr>
          <w:rFonts w:cs="Calibri"/>
        </w:rPr>
        <w:t xml:space="preserve"> </w:t>
      </w:r>
      <w:r w:rsidRPr="2A952B8F" w:rsidR="2E3D8A12">
        <w:rPr>
          <w:rFonts w:cs="Calibri"/>
        </w:rPr>
        <w:t xml:space="preserve">until </w:t>
      </w:r>
      <w:r w:rsidRPr="2A952B8F" w:rsidR="35CB046B">
        <w:rPr>
          <w:rFonts w:cs="Calibri"/>
        </w:rPr>
        <w:t>October</w:t>
      </w:r>
      <w:r w:rsidRPr="2A952B8F" w:rsidR="2E3D8A12">
        <w:rPr>
          <w:rFonts w:cs="Calibri"/>
        </w:rPr>
        <w:t xml:space="preserve"> </w:t>
      </w:r>
      <w:r w:rsidRPr="2A952B8F" w:rsidR="3220D12F">
        <w:rPr>
          <w:rFonts w:cs="Calibri"/>
        </w:rPr>
        <w:t>30</w:t>
      </w:r>
      <w:r w:rsidRPr="2A952B8F" w:rsidR="3220D12F">
        <w:rPr>
          <w:rFonts w:cs="Calibri"/>
          <w:vertAlign w:val="superscript"/>
        </w:rPr>
        <w:t>th</w:t>
      </w:r>
      <w:r w:rsidRPr="2A952B8F" w:rsidR="3220D12F">
        <w:rPr>
          <w:rFonts w:cs="Calibri"/>
        </w:rPr>
        <w:t xml:space="preserve"> </w:t>
      </w:r>
      <w:r w:rsidRPr="2A952B8F" w:rsidR="2E3D8A12">
        <w:rPr>
          <w:rFonts w:cs="Calibri"/>
        </w:rPr>
        <w:t>2022</w:t>
      </w:r>
    </w:p>
    <w:p w:rsidRPr="009B22B1" w:rsidR="0074504D" w:rsidP="0074504D" w:rsidRDefault="0074504D" w14:paraId="0E844034" w14:textId="77777777">
      <w:pPr>
        <w:rPr>
          <w:rFonts w:cs="Calibri"/>
          <w:b/>
        </w:rPr>
      </w:pPr>
      <w:r w:rsidRPr="009B22B1">
        <w:rPr>
          <w:rFonts w:cs="Calibri"/>
          <w:color w:val="595959"/>
          <w:sz w:val="21"/>
          <w:szCs w:val="21"/>
        </w:rPr>
        <w:br/>
      </w:r>
      <w:r w:rsidRPr="009B22B1">
        <w:rPr>
          <w:rFonts w:cs="Calibri"/>
          <w:b/>
        </w:rPr>
        <w:t>Mission and Values</w:t>
      </w:r>
    </w:p>
    <w:p w:rsidRPr="009B22B1" w:rsidR="0074504D" w:rsidP="0074504D" w:rsidRDefault="0074504D" w14:paraId="029FD67F" w14:textId="0A887E46">
      <w:pPr>
        <w:rPr>
          <w:rFonts w:cs="Calibri"/>
        </w:rPr>
      </w:pPr>
      <w:r w:rsidRPr="2A952B8F" w:rsidR="40F32301">
        <w:rPr>
          <w:rFonts w:cs="Calibri"/>
        </w:rPr>
        <w:t xml:space="preserve">Voices From Care </w:t>
      </w:r>
      <w:r w:rsidRPr="2A952B8F" w:rsidR="40F32301">
        <w:rPr>
          <w:rFonts w:cs="Calibri"/>
        </w:rPr>
        <w:t>Cym</w:t>
      </w:r>
      <w:r w:rsidRPr="2A952B8F" w:rsidR="2C559300">
        <w:rPr>
          <w:rFonts w:cs="Calibri"/>
        </w:rPr>
        <w:t>r</w:t>
      </w:r>
      <w:r w:rsidRPr="2A952B8F" w:rsidR="40F32301">
        <w:rPr>
          <w:rFonts w:cs="Calibri"/>
        </w:rPr>
        <w:t>u</w:t>
      </w:r>
      <w:r w:rsidRPr="2A952B8F" w:rsidR="40F32301">
        <w:rPr>
          <w:rFonts w:cs="Calibri"/>
        </w:rPr>
        <w:t xml:space="preserve"> exists to improve the lives of care experienced children and young people in Wales, which we achieve by being an independent voice </w:t>
      </w:r>
      <w:r w:rsidRPr="2A952B8F" w:rsidR="757B5DC6">
        <w:rPr>
          <w:rFonts w:cs="Calibri"/>
        </w:rPr>
        <w:t xml:space="preserve">and taking a </w:t>
      </w:r>
      <w:r w:rsidRPr="2A952B8F" w:rsidR="757B5DC6">
        <w:rPr>
          <w:rFonts w:cs="Calibri"/>
        </w:rPr>
        <w:t>rights-based</w:t>
      </w:r>
      <w:r w:rsidRPr="2A952B8F" w:rsidR="757B5DC6">
        <w:rPr>
          <w:rFonts w:cs="Calibri"/>
        </w:rPr>
        <w:t xml:space="preserve"> approach to practice.</w:t>
      </w:r>
    </w:p>
    <w:p w:rsidRPr="009B22B1" w:rsidR="0074504D" w:rsidP="0074504D" w:rsidRDefault="0074504D" w14:paraId="48F4842D" w14:textId="77777777">
      <w:pPr>
        <w:rPr>
          <w:rFonts w:cs="Calibri"/>
        </w:rPr>
      </w:pPr>
    </w:p>
    <w:p w:rsidRPr="009B22B1" w:rsidR="0074504D" w:rsidP="0074504D" w:rsidRDefault="0074504D" w14:paraId="677F9B79" w14:textId="77777777">
      <w:pPr>
        <w:rPr>
          <w:rFonts w:cs="Calibri"/>
        </w:rPr>
      </w:pPr>
      <w:r w:rsidRPr="009B22B1">
        <w:rPr>
          <w:rFonts w:cs="Calibri"/>
        </w:rPr>
        <w:t>The things we value are:</w:t>
      </w:r>
    </w:p>
    <w:p w:rsidRPr="009B22B1" w:rsidR="0074504D" w:rsidP="0074504D" w:rsidRDefault="0074504D" w14:paraId="257C5BBB" w14:textId="77777777">
      <w:pPr>
        <w:rPr>
          <w:rFonts w:cs="Calibri"/>
        </w:rPr>
      </w:pPr>
    </w:p>
    <w:p w:rsidRPr="009B22B1" w:rsidR="0074504D" w:rsidP="0074504D" w:rsidRDefault="0074504D" w14:paraId="2ED7E88E" w14:textId="77777777">
      <w:pPr>
        <w:numPr>
          <w:ilvl w:val="0"/>
          <w:numId w:val="4"/>
        </w:numPr>
        <w:spacing w:line="276" w:lineRule="auto"/>
        <w:ind w:left="426"/>
        <w:rPr>
          <w:rFonts w:cs="Calibri"/>
          <w:b/>
        </w:rPr>
      </w:pPr>
      <w:r w:rsidRPr="009B22B1">
        <w:rPr>
          <w:rFonts w:cs="Calibri"/>
          <w:b/>
        </w:rPr>
        <w:t>Being Young-Person Led</w:t>
      </w:r>
    </w:p>
    <w:p w:rsidRPr="009B22B1" w:rsidR="0074504D" w:rsidP="0074504D" w:rsidRDefault="0074504D" w14:paraId="2C015E56" w14:textId="77777777">
      <w:pPr>
        <w:ind w:left="426"/>
        <w:rPr>
          <w:rFonts w:cs="Calibri"/>
        </w:rPr>
      </w:pPr>
      <w:r w:rsidRPr="009B22B1">
        <w:rPr>
          <w:rFonts w:cs="Calibri"/>
        </w:rPr>
        <w:t>Everything VFCC does is guided by care experienced children &amp; young people. Our Board of Trustees is split between young people and professionals and we regularly consult children and young people on issues that are important to them.</w:t>
      </w:r>
    </w:p>
    <w:p w:rsidRPr="009B22B1" w:rsidR="0074504D" w:rsidP="0074504D" w:rsidRDefault="0074504D" w14:paraId="4B8CDF69" w14:textId="77777777">
      <w:pPr>
        <w:ind w:left="425"/>
        <w:rPr>
          <w:rFonts w:cs="Calibri"/>
        </w:rPr>
      </w:pPr>
    </w:p>
    <w:p w:rsidRPr="009B22B1" w:rsidR="0074504D" w:rsidP="0074504D" w:rsidRDefault="0074504D" w14:paraId="766394A2" w14:textId="77777777">
      <w:pPr>
        <w:numPr>
          <w:ilvl w:val="0"/>
          <w:numId w:val="4"/>
        </w:numPr>
        <w:spacing w:line="276" w:lineRule="auto"/>
        <w:ind w:left="426"/>
        <w:rPr>
          <w:rFonts w:cs="Calibri"/>
          <w:b/>
        </w:rPr>
      </w:pPr>
      <w:r w:rsidRPr="009B22B1">
        <w:rPr>
          <w:rFonts w:cs="Calibri"/>
          <w:b/>
        </w:rPr>
        <w:t>Equality For Everyone In Care</w:t>
      </w:r>
    </w:p>
    <w:p w:rsidRPr="009B22B1" w:rsidR="0074504D" w:rsidP="0074504D" w:rsidRDefault="0074504D" w14:paraId="654A14B8" w14:textId="77777777">
      <w:pPr>
        <w:ind w:left="426"/>
        <w:rPr>
          <w:rFonts w:cs="Calibri"/>
        </w:rPr>
      </w:pPr>
      <w:r w:rsidRPr="009B22B1">
        <w:rPr>
          <w:rFonts w:cs="Calibri"/>
        </w:rPr>
        <w:t>We believe that care experienced children &amp; young people should have the same chances and opportunities as their non-care experienced peers. They should not have to face stigma, discrimination and barriers in life because of their care experience.</w:t>
      </w:r>
    </w:p>
    <w:p w:rsidRPr="009B22B1" w:rsidR="0074504D" w:rsidP="0074504D" w:rsidRDefault="0074504D" w14:paraId="6609B913" w14:textId="77777777">
      <w:pPr>
        <w:ind w:left="425"/>
        <w:rPr>
          <w:rFonts w:cs="Calibri"/>
        </w:rPr>
      </w:pPr>
    </w:p>
    <w:p w:rsidRPr="009B22B1" w:rsidR="0074504D" w:rsidP="0074504D" w:rsidRDefault="0074504D" w14:paraId="1E0DECC4" w14:textId="77777777">
      <w:pPr>
        <w:numPr>
          <w:ilvl w:val="0"/>
          <w:numId w:val="4"/>
        </w:numPr>
        <w:spacing w:line="276" w:lineRule="auto"/>
        <w:ind w:left="426"/>
        <w:rPr>
          <w:rFonts w:cs="Calibri"/>
          <w:b/>
        </w:rPr>
      </w:pPr>
      <w:r w:rsidRPr="009B22B1">
        <w:rPr>
          <w:rFonts w:cs="Calibri"/>
          <w:b/>
        </w:rPr>
        <w:t>Creating A Care Family</w:t>
      </w:r>
    </w:p>
    <w:p w:rsidRPr="009B22B1" w:rsidR="0074504D" w:rsidP="0074504D" w:rsidRDefault="0074504D" w14:paraId="1740CD09" w14:textId="77777777">
      <w:pPr>
        <w:ind w:left="426"/>
        <w:rPr>
          <w:rFonts w:cs="Calibri"/>
        </w:rPr>
      </w:pPr>
      <w:r w:rsidRPr="009B22B1">
        <w:rPr>
          <w:rFonts w:cs="Calibri"/>
        </w:rPr>
        <w:t>VFCC provides the opportunity for care experienced children &amp; young people to meet, grow, learn and develop long lasting friendships.</w:t>
      </w:r>
    </w:p>
    <w:p w:rsidRPr="009B22B1" w:rsidR="0074504D" w:rsidP="0074504D" w:rsidRDefault="0074504D" w14:paraId="2C067DBB" w14:textId="77777777">
      <w:pPr>
        <w:numPr>
          <w:ilvl w:val="0"/>
          <w:numId w:val="4"/>
        </w:numPr>
        <w:spacing w:line="276" w:lineRule="auto"/>
        <w:ind w:left="426"/>
        <w:rPr>
          <w:rFonts w:cs="Calibri"/>
          <w:b/>
        </w:rPr>
      </w:pPr>
      <w:r w:rsidRPr="009B22B1">
        <w:rPr>
          <w:rFonts w:cs="Calibri"/>
          <w:b/>
        </w:rPr>
        <w:t>Being Aspirational</w:t>
      </w:r>
    </w:p>
    <w:p w:rsidRPr="009B22B1" w:rsidR="0074504D" w:rsidP="0074504D" w:rsidRDefault="0074504D" w14:paraId="10122FE6" w14:textId="77777777">
      <w:pPr>
        <w:ind w:left="426"/>
        <w:rPr>
          <w:rFonts w:cs="Calibri"/>
        </w:rPr>
      </w:pPr>
      <w:r w:rsidRPr="009B22B1">
        <w:rPr>
          <w:rFonts w:cs="Calibri"/>
        </w:rPr>
        <w:t>VFCC wants care experienced children &amp; young people to be everything that they can be. We want to inspire them and nurture their potential.</w:t>
      </w:r>
    </w:p>
    <w:p w:rsidRPr="009B22B1" w:rsidR="0074504D" w:rsidP="0074504D" w:rsidRDefault="0074504D" w14:paraId="24C4508A" w14:textId="77777777">
      <w:pPr>
        <w:ind w:left="425"/>
        <w:rPr>
          <w:rFonts w:cs="Calibri"/>
        </w:rPr>
      </w:pPr>
    </w:p>
    <w:p w:rsidRPr="009B22B1" w:rsidR="0074504D" w:rsidP="0074504D" w:rsidRDefault="0074504D" w14:paraId="1A528AA3" w14:textId="77777777">
      <w:pPr>
        <w:numPr>
          <w:ilvl w:val="0"/>
          <w:numId w:val="4"/>
        </w:numPr>
        <w:spacing w:line="276" w:lineRule="auto"/>
        <w:ind w:left="426"/>
        <w:rPr>
          <w:rFonts w:cs="Calibri"/>
          <w:b/>
        </w:rPr>
      </w:pPr>
      <w:r w:rsidRPr="009B22B1">
        <w:rPr>
          <w:rFonts w:cs="Calibri"/>
          <w:b/>
        </w:rPr>
        <w:t>Celebrating Individuality</w:t>
      </w:r>
    </w:p>
    <w:p w:rsidRPr="009B22B1" w:rsidR="0074504D" w:rsidP="0074504D" w:rsidRDefault="0074504D" w14:paraId="6B9D5426" w14:textId="77777777">
      <w:pPr>
        <w:ind w:left="426"/>
        <w:rPr>
          <w:rFonts w:cs="Calibri"/>
        </w:rPr>
      </w:pPr>
      <w:r w:rsidRPr="009B22B1">
        <w:rPr>
          <w:rFonts w:cs="Calibri"/>
        </w:rPr>
        <w:lastRenderedPageBreak/>
        <w:t>VFCC is a unique organisation and we recognise and celebrate the individuality and diversity of the children &amp; young people we work with. We see that the different backgrounds, experiences and views of care experienced children &amp; young people help us to develop as an organisation and better represent the wider care population.</w:t>
      </w:r>
    </w:p>
    <w:p w:rsidRPr="0074504D" w:rsidR="0074504D" w:rsidP="0074504D" w:rsidRDefault="0074504D" w14:paraId="0DB213D8" w14:textId="77777777">
      <w:pPr>
        <w:rPr>
          <w:rFonts w:cstheme="minorHAnsi"/>
          <w:b/>
          <w:u w:val="single"/>
        </w:rPr>
      </w:pPr>
    </w:p>
    <w:p w:rsidRPr="0074504D" w:rsidR="00E77B20" w:rsidRDefault="00E77B20" w14:paraId="2A33AD83" w14:textId="79B24F3B">
      <w:pPr>
        <w:rPr>
          <w:rFonts w:cstheme="minorHAnsi"/>
          <w:b/>
        </w:rPr>
      </w:pPr>
      <w:bookmarkStart w:name="_GoBack" w:id="0"/>
      <w:r w:rsidRPr="0074504D">
        <w:rPr>
          <w:rFonts w:cstheme="minorHAnsi"/>
          <w:b/>
        </w:rPr>
        <w:t xml:space="preserve">Purpose of Post: </w:t>
      </w:r>
    </w:p>
    <w:bookmarkEnd w:id="0"/>
    <w:p w:rsidRPr="0074504D" w:rsidR="00E6778A" w:rsidP="2A952B8F" w:rsidRDefault="00E6778A" w14:paraId="3EC8F973" w14:textId="0D84FC55">
      <w:pPr>
        <w:jc w:val="both"/>
        <w:rPr>
          <w:rFonts w:cs="Calibri" w:cstheme="minorAscii"/>
        </w:rPr>
      </w:pPr>
      <w:r w:rsidRPr="2A952B8F" w:rsidR="731D8A50">
        <w:rPr>
          <w:rFonts w:cs="Calibri" w:cstheme="minorAscii"/>
        </w:rPr>
        <w:t xml:space="preserve">The </w:t>
      </w:r>
      <w:r w:rsidRPr="2A952B8F" w:rsidR="3473548F">
        <w:rPr>
          <w:rFonts w:cs="Calibri" w:cstheme="minorAscii"/>
        </w:rPr>
        <w:t>Wellbeing Officer</w:t>
      </w:r>
      <w:r w:rsidRPr="2A952B8F" w:rsidR="731D8A50">
        <w:rPr>
          <w:rFonts w:cs="Calibri" w:cstheme="minorAscii"/>
        </w:rPr>
        <w:t xml:space="preserve"> worker will help increase the number of support sessions delivered to care experienced young people. The position will p</w:t>
      </w:r>
      <w:r w:rsidRPr="2A952B8F" w:rsidR="56F8CBCE">
        <w:rPr>
          <w:rFonts w:cs="Calibri" w:cstheme="minorAscii"/>
        </w:rPr>
        <w:t xml:space="preserve">rovide </w:t>
      </w:r>
      <w:r w:rsidRPr="2A952B8F" w:rsidR="2501DB9D">
        <w:rPr>
          <w:rFonts w:cs="Calibri" w:cstheme="minorAscii"/>
        </w:rPr>
        <w:t>wellbeing support</w:t>
      </w:r>
      <w:r w:rsidRPr="2A952B8F" w:rsidR="731D8A50">
        <w:rPr>
          <w:rFonts w:cs="Calibri" w:cstheme="minorAscii"/>
        </w:rPr>
        <w:t xml:space="preserve"> </w:t>
      </w:r>
      <w:proofErr w:type="gramStart"/>
      <w:r w:rsidRPr="2A952B8F" w:rsidR="48653A08">
        <w:rPr>
          <w:rFonts w:cs="Calibri" w:cstheme="minorAscii"/>
        </w:rPr>
        <w:t>to  care</w:t>
      </w:r>
      <w:proofErr w:type="gramEnd"/>
      <w:r w:rsidRPr="2A952B8F" w:rsidR="48653A08">
        <w:rPr>
          <w:rFonts w:cs="Calibri" w:cstheme="minorAscii"/>
        </w:rPr>
        <w:t xml:space="preserve"> </w:t>
      </w:r>
      <w:r w:rsidRPr="2A952B8F" w:rsidR="731D8A50">
        <w:rPr>
          <w:rFonts w:cs="Calibri" w:cstheme="minorAscii"/>
        </w:rPr>
        <w:t>experienced population across</w:t>
      </w:r>
      <w:r w:rsidRPr="2A952B8F" w:rsidR="6BE63076">
        <w:rPr>
          <w:rFonts w:cs="Calibri" w:cstheme="minorAscii"/>
        </w:rPr>
        <w:t xml:space="preserve"> South East </w:t>
      </w:r>
      <w:r w:rsidRPr="2A952B8F" w:rsidR="731D8A50">
        <w:rPr>
          <w:rFonts w:cs="Calibri" w:cstheme="minorAscii"/>
        </w:rPr>
        <w:t xml:space="preserve">Wales. </w:t>
      </w:r>
      <w:r w:rsidRPr="2A952B8F" w:rsidR="71F16FBD">
        <w:rPr>
          <w:rFonts w:cs="Calibri" w:cstheme="minorAscii"/>
        </w:rPr>
        <w:t xml:space="preserve"> </w:t>
      </w:r>
      <w:r w:rsidRPr="2A952B8F" w:rsidR="731D8A50">
        <w:rPr>
          <w:rFonts w:cs="Calibri" w:cstheme="minorAscii"/>
        </w:rPr>
        <w:t xml:space="preserve">Members of the care-experienced community often requires significant support, which they can struggle to access due to a lack of family/social networks. Each </w:t>
      </w:r>
      <w:r w:rsidRPr="2A952B8F" w:rsidR="3473548F">
        <w:rPr>
          <w:rFonts w:cs="Calibri" w:cstheme="minorAscii"/>
        </w:rPr>
        <w:t>Wellbeing Officer</w:t>
      </w:r>
      <w:r w:rsidRPr="2A952B8F" w:rsidR="3473548F">
        <w:rPr>
          <w:rFonts w:cs="Calibri" w:cstheme="minorAscii"/>
        </w:rPr>
        <w:t xml:space="preserve"> </w:t>
      </w:r>
      <w:r w:rsidRPr="2A952B8F" w:rsidR="731D8A50">
        <w:rPr>
          <w:rFonts w:cs="Calibri" w:cstheme="minorAscii"/>
        </w:rPr>
        <w:t xml:space="preserve">will work collaboratively to assist in increasing support networks across the region and provide suitable advice and support to enable voices of care experienced children and young people to be heard. </w:t>
      </w:r>
    </w:p>
    <w:p w:rsidR="2A952B8F" w:rsidP="2A952B8F" w:rsidRDefault="2A952B8F" w14:paraId="0EF8B883" w14:textId="4AC43EC4">
      <w:pPr>
        <w:pStyle w:val="Normal"/>
        <w:jc w:val="both"/>
        <w:rPr>
          <w:rFonts w:cs="Calibri" w:cstheme="minorAscii"/>
        </w:rPr>
      </w:pPr>
    </w:p>
    <w:p w:rsidRPr="0074504D" w:rsidR="00E6778A" w:rsidP="00E6778A" w:rsidRDefault="00E6778A" w14:paraId="789C01E7" w14:textId="77777777">
      <w:pPr>
        <w:jc w:val="both"/>
        <w:rPr>
          <w:rFonts w:cstheme="minorHAnsi"/>
        </w:rPr>
      </w:pPr>
      <w:r w:rsidRPr="0074504D">
        <w:rPr>
          <w:rFonts w:cstheme="minorHAnsi"/>
        </w:rPr>
        <w:t>It is crucial that the post holder understands and represents the ethos of the organisation.  This means treating young people with respect, as individuals, and gaining their trust through outstanding professional integrity.  It means providing a holistic service, understanding of people’s distinctive needs and barriers they can face in accessing mainstream services.</w:t>
      </w:r>
    </w:p>
    <w:p w:rsidRPr="0074504D" w:rsidR="00E6778A" w:rsidP="00E6778A" w:rsidRDefault="00E6778A" w14:paraId="1401E3F8" w14:textId="77777777">
      <w:pPr>
        <w:jc w:val="both"/>
        <w:rPr>
          <w:rFonts w:cstheme="minorHAnsi"/>
        </w:rPr>
      </w:pPr>
    </w:p>
    <w:p w:rsidRPr="0074504D" w:rsidR="00E6778A" w:rsidP="2A952B8F" w:rsidRDefault="00E6778A" w14:paraId="27936E0C" w14:textId="3F31D45A">
      <w:pPr>
        <w:jc w:val="both"/>
        <w:rPr>
          <w:rFonts w:cs="Calibri" w:cstheme="minorAscii"/>
        </w:rPr>
      </w:pPr>
      <w:r w:rsidRPr="2A952B8F" w:rsidR="10531610">
        <w:rPr>
          <w:rFonts w:cs="Calibri" w:cstheme="minorAscii"/>
        </w:rPr>
        <w:t>This post will involve evening work visiting children and young people in their placements or in the community</w:t>
      </w:r>
      <w:r w:rsidRPr="2A952B8F" w:rsidR="1866CFA8">
        <w:rPr>
          <w:rFonts w:cs="Calibri" w:cstheme="minorAscii"/>
        </w:rPr>
        <w:t>.  I</w:t>
      </w:r>
      <w:r w:rsidRPr="2A952B8F" w:rsidR="3473548F">
        <w:rPr>
          <w:rFonts w:cs="Calibri" w:cstheme="minorAscii"/>
        </w:rPr>
        <w:t xml:space="preserve">n </w:t>
      </w:r>
      <w:proofErr w:type="gramStart"/>
      <w:r w:rsidRPr="2A952B8F" w:rsidR="3473548F">
        <w:rPr>
          <w:rFonts w:cs="Calibri" w:cstheme="minorAscii"/>
        </w:rPr>
        <w:t>addition</w:t>
      </w:r>
      <w:proofErr w:type="gramEnd"/>
      <w:r w:rsidRPr="2A952B8F" w:rsidR="77DD5C75">
        <w:rPr>
          <w:rFonts w:cs="Calibri" w:cstheme="minorAscii"/>
        </w:rPr>
        <w:t xml:space="preserve"> the postholder will be </w:t>
      </w:r>
      <w:r w:rsidRPr="2A952B8F" w:rsidR="4B752581">
        <w:rPr>
          <w:rFonts w:cs="Calibri" w:cstheme="minorAscii"/>
        </w:rPr>
        <w:t xml:space="preserve">part of the wider planning and </w:t>
      </w:r>
      <w:r w:rsidRPr="2A952B8F" w:rsidR="0535ECA4">
        <w:rPr>
          <w:rFonts w:cs="Calibri" w:cstheme="minorAscii"/>
        </w:rPr>
        <w:t>preparation</w:t>
      </w:r>
      <w:r w:rsidRPr="2A952B8F" w:rsidR="4B752581">
        <w:rPr>
          <w:rFonts w:cs="Calibri" w:cstheme="minorAscii"/>
        </w:rPr>
        <w:t xml:space="preserve"> of the </w:t>
      </w:r>
      <w:r w:rsidRPr="2A952B8F" w:rsidR="0C758F2B">
        <w:rPr>
          <w:rFonts w:cs="Calibri" w:cstheme="minorAscii"/>
        </w:rPr>
        <w:t>organisation's</w:t>
      </w:r>
      <w:r w:rsidRPr="2A952B8F" w:rsidR="6763E783">
        <w:rPr>
          <w:rFonts w:cs="Calibri" w:cstheme="minorAscii"/>
        </w:rPr>
        <w:t xml:space="preserve"> pa</w:t>
      </w:r>
      <w:r w:rsidRPr="2A952B8F" w:rsidR="748A6ACD">
        <w:rPr>
          <w:rFonts w:cs="Calibri" w:cstheme="minorAscii"/>
        </w:rPr>
        <w:t>rticipatory activities</w:t>
      </w:r>
      <w:r w:rsidRPr="2A952B8F" w:rsidR="28872E83">
        <w:rPr>
          <w:rFonts w:cs="Calibri" w:cstheme="minorAscii"/>
        </w:rPr>
        <w:t xml:space="preserve"> </w:t>
      </w:r>
      <w:r w:rsidRPr="2A952B8F" w:rsidR="7CAAD176">
        <w:rPr>
          <w:rFonts w:cs="Calibri" w:cstheme="minorAscii"/>
        </w:rPr>
        <w:t>for the care experienced</w:t>
      </w:r>
      <w:r w:rsidRPr="2A952B8F" w:rsidR="28909668">
        <w:rPr>
          <w:rFonts w:cs="Calibri" w:cstheme="minorAscii"/>
        </w:rPr>
        <w:t xml:space="preserve"> community.</w:t>
      </w:r>
    </w:p>
    <w:p w:rsidRPr="0074504D" w:rsidR="00E6778A" w:rsidRDefault="00E6778A" w14:paraId="60C4CA91" w14:textId="77777777">
      <w:pPr>
        <w:rPr>
          <w:rFonts w:cstheme="minorHAnsi"/>
        </w:rPr>
      </w:pPr>
    </w:p>
    <w:p w:rsidRPr="0074504D" w:rsidR="00D85EBC" w:rsidRDefault="00D85EBC" w14:paraId="2664C65C" w14:textId="262D75B0">
      <w:pPr>
        <w:rPr>
          <w:rFonts w:cstheme="minorHAnsi"/>
          <w:b/>
        </w:rPr>
      </w:pPr>
    </w:p>
    <w:p w:rsidRPr="0074504D" w:rsidR="00D85EBC" w:rsidRDefault="00D85EBC" w14:paraId="29D3F096" w14:textId="1C23A215">
      <w:pPr>
        <w:rPr>
          <w:rFonts w:cstheme="minorHAnsi"/>
          <w:b/>
        </w:rPr>
      </w:pPr>
      <w:r w:rsidRPr="0074504D">
        <w:rPr>
          <w:rFonts w:cstheme="minorHAnsi"/>
          <w:b/>
        </w:rPr>
        <w:t xml:space="preserve">Duties: </w:t>
      </w:r>
    </w:p>
    <w:p w:rsidRPr="0074504D" w:rsidR="00E6778A" w:rsidP="00E6778A" w:rsidRDefault="00E6778A" w14:paraId="23D07765" w14:textId="4F22BDEF">
      <w:pPr>
        <w:rPr>
          <w:rFonts w:cstheme="minorHAnsi"/>
        </w:rPr>
      </w:pPr>
    </w:p>
    <w:p w:rsidRPr="0074504D" w:rsidR="00175221" w:rsidP="00175221" w:rsidRDefault="00175221" w14:paraId="7658D939" w14:textId="16646056">
      <w:pPr>
        <w:pStyle w:val="ListParagraph"/>
        <w:numPr>
          <w:ilvl w:val="0"/>
          <w:numId w:val="1"/>
        </w:numPr>
        <w:rPr>
          <w:rFonts w:cstheme="minorHAnsi"/>
        </w:rPr>
      </w:pPr>
      <w:r w:rsidRPr="0074504D">
        <w:rPr>
          <w:rFonts w:cstheme="minorHAnsi"/>
        </w:rPr>
        <w:t>Provide support and advice around topics affecting care experienced young people and supporting the transition from care to independent living</w:t>
      </w:r>
    </w:p>
    <w:p w:rsidRPr="0074504D" w:rsidR="00175221" w:rsidP="00175221" w:rsidRDefault="00175221" w14:paraId="68640D30" w14:textId="0E9E5EF9">
      <w:pPr>
        <w:pStyle w:val="ListParagraph"/>
        <w:numPr>
          <w:ilvl w:val="0"/>
          <w:numId w:val="1"/>
        </w:numPr>
        <w:rPr>
          <w:rFonts w:cstheme="minorHAnsi"/>
        </w:rPr>
      </w:pPr>
      <w:r w:rsidRPr="0074504D">
        <w:rPr>
          <w:rFonts w:cstheme="minorHAnsi"/>
        </w:rPr>
        <w:t>Provide support and advice to care experienced young people and care leavers in order for them to make informed decisions</w:t>
      </w:r>
    </w:p>
    <w:p w:rsidRPr="0074504D" w:rsidR="00E6778A" w:rsidP="00175221" w:rsidRDefault="00E6778A" w14:paraId="21550DB6" w14:textId="43921C47">
      <w:pPr>
        <w:pStyle w:val="ListParagraph"/>
        <w:numPr>
          <w:ilvl w:val="0"/>
          <w:numId w:val="1"/>
        </w:numPr>
        <w:rPr>
          <w:rFonts w:cstheme="minorHAnsi"/>
        </w:rPr>
      </w:pPr>
      <w:r w:rsidRPr="0074504D">
        <w:rPr>
          <w:rFonts w:cstheme="minorHAnsi"/>
        </w:rPr>
        <w:t>To assist in the monitoring of issues of children and young people looked after and leaving care and to assist in the promotion of these issues</w:t>
      </w:r>
    </w:p>
    <w:p w:rsidRPr="0074504D" w:rsidR="00175221" w:rsidP="00175221" w:rsidRDefault="00175221" w14:paraId="4567CE09" w14:textId="79CBFA7A">
      <w:pPr>
        <w:pStyle w:val="ListParagraph"/>
        <w:numPr>
          <w:ilvl w:val="0"/>
          <w:numId w:val="1"/>
        </w:numPr>
        <w:rPr>
          <w:rFonts w:cstheme="minorHAnsi"/>
          <w:b/>
        </w:rPr>
      </w:pPr>
      <w:r w:rsidRPr="0074504D">
        <w:rPr>
          <w:rFonts w:cstheme="minorHAnsi"/>
        </w:rPr>
        <w:t>Help organise and deliver training</w:t>
      </w:r>
    </w:p>
    <w:p w:rsidRPr="0074504D" w:rsidR="00175221" w:rsidP="00175221" w:rsidRDefault="00175221" w14:paraId="18CE0F50" w14:textId="68F3144D">
      <w:pPr>
        <w:pStyle w:val="ListParagraph"/>
        <w:numPr>
          <w:ilvl w:val="0"/>
          <w:numId w:val="1"/>
        </w:numPr>
        <w:rPr>
          <w:rFonts w:cstheme="minorHAnsi"/>
          <w:b/>
        </w:rPr>
      </w:pPr>
      <w:r w:rsidRPr="0074504D">
        <w:rPr>
          <w:rFonts w:cstheme="minorHAnsi"/>
        </w:rPr>
        <w:t xml:space="preserve">Organise and facilitate group sessions/ 1:1 sessions </w:t>
      </w:r>
      <w:r w:rsidRPr="0074504D">
        <w:rPr>
          <w:rFonts w:cstheme="minorHAnsi"/>
          <w:b/>
        </w:rPr>
        <w:t xml:space="preserve"> </w:t>
      </w:r>
    </w:p>
    <w:p w:rsidRPr="0074504D" w:rsidR="0083720E" w:rsidP="00175221" w:rsidRDefault="0083720E" w14:paraId="4AF52117" w14:textId="04137714">
      <w:pPr>
        <w:pStyle w:val="ListParagraph"/>
        <w:numPr>
          <w:ilvl w:val="0"/>
          <w:numId w:val="1"/>
        </w:numPr>
        <w:rPr>
          <w:rFonts w:cstheme="minorHAnsi"/>
        </w:rPr>
      </w:pPr>
      <w:r w:rsidRPr="0074504D">
        <w:rPr>
          <w:rFonts w:cstheme="minorHAnsi"/>
        </w:rPr>
        <w:t xml:space="preserve">Maintain records and administrative systems </w:t>
      </w:r>
      <w:r w:rsidRPr="0074504D" w:rsidR="00E6778A">
        <w:rPr>
          <w:rFonts w:cstheme="minorHAnsi"/>
        </w:rPr>
        <w:t xml:space="preserve">and contribute to the development of Lamplight software </w:t>
      </w:r>
    </w:p>
    <w:p w:rsidRPr="0074504D" w:rsidR="0083720E" w:rsidP="00175221" w:rsidRDefault="0083720E" w14:paraId="79D27786" w14:textId="58B5E929">
      <w:pPr>
        <w:pStyle w:val="ListParagraph"/>
        <w:numPr>
          <w:ilvl w:val="0"/>
          <w:numId w:val="1"/>
        </w:numPr>
        <w:rPr>
          <w:rFonts w:cstheme="minorHAnsi"/>
        </w:rPr>
      </w:pPr>
      <w:r w:rsidRPr="0074504D">
        <w:rPr>
          <w:rFonts w:cstheme="minorHAnsi"/>
        </w:rPr>
        <w:t xml:space="preserve">Report </w:t>
      </w:r>
      <w:r w:rsidRPr="0074504D" w:rsidR="00175221">
        <w:rPr>
          <w:rFonts w:cstheme="minorHAnsi"/>
        </w:rPr>
        <w:t>to</w:t>
      </w:r>
      <w:r w:rsidRPr="0074504D">
        <w:rPr>
          <w:rFonts w:cstheme="minorHAnsi"/>
        </w:rPr>
        <w:t xml:space="preserve"> the Line Manager to the Board of Trustees </w:t>
      </w:r>
    </w:p>
    <w:p w:rsidR="00175221" w:rsidP="00175221" w:rsidRDefault="00175221" w14:paraId="198E740B" w14:textId="5F567C41">
      <w:pPr>
        <w:pStyle w:val="ListParagraph"/>
        <w:numPr>
          <w:ilvl w:val="0"/>
          <w:numId w:val="1"/>
        </w:numPr>
        <w:rPr>
          <w:rFonts w:cstheme="minorHAnsi"/>
        </w:rPr>
      </w:pPr>
      <w:r w:rsidRPr="0074504D">
        <w:rPr>
          <w:rFonts w:cstheme="minorHAnsi"/>
        </w:rPr>
        <w:t xml:space="preserve">Operate within charity’s policies and procedures, including Confidentiality, Equal opportunities, Health </w:t>
      </w:r>
      <w:r w:rsidR="00CC2473">
        <w:rPr>
          <w:rFonts w:cstheme="minorHAnsi"/>
        </w:rPr>
        <w:t>&amp; Safety, safeguarding policies.</w:t>
      </w:r>
    </w:p>
    <w:p w:rsidRPr="00CC2473" w:rsidR="00CC2473" w:rsidP="00CC2473" w:rsidRDefault="00CC2473" w14:paraId="11A6EAFE" w14:textId="5A337F02">
      <w:pPr>
        <w:pStyle w:val="ListParagraph"/>
        <w:numPr>
          <w:ilvl w:val="0"/>
          <w:numId w:val="1"/>
        </w:numPr>
        <w:jc w:val="both"/>
        <w:rPr>
          <w:rFonts w:cstheme="minorHAnsi"/>
        </w:rPr>
      </w:pPr>
      <w:r>
        <w:rPr>
          <w:rFonts w:cstheme="minorHAnsi"/>
        </w:rPr>
        <w:t xml:space="preserve">To </w:t>
      </w:r>
      <w:r w:rsidRPr="00CC2473">
        <w:rPr>
          <w:rFonts w:cstheme="minorHAnsi"/>
        </w:rPr>
        <w:t>develop and facilitate our new monthly ‘Change Makers’ participation group in Anglesey.</w:t>
      </w:r>
    </w:p>
    <w:p w:rsidRPr="0074504D" w:rsidR="00CC2473" w:rsidP="00CC2473" w:rsidRDefault="00CC2473" w14:paraId="6C74FE8E" w14:textId="77777777">
      <w:pPr>
        <w:pStyle w:val="ListParagraph"/>
        <w:rPr>
          <w:rFonts w:cstheme="minorHAnsi"/>
        </w:rPr>
      </w:pPr>
    </w:p>
    <w:p w:rsidRPr="0074504D" w:rsidR="00D85EBC" w:rsidRDefault="00D85EBC" w14:paraId="2A340B5C" w14:textId="0B11F94A">
      <w:pPr>
        <w:rPr>
          <w:rFonts w:cstheme="minorHAnsi"/>
          <w:b/>
        </w:rPr>
      </w:pPr>
    </w:p>
    <w:p w:rsidRPr="0074504D" w:rsidR="00D85EBC" w:rsidRDefault="00D85EBC" w14:paraId="4B954C65" w14:textId="3AF54C36">
      <w:pPr>
        <w:rPr>
          <w:rFonts w:cstheme="minorHAnsi"/>
          <w:b/>
        </w:rPr>
      </w:pPr>
      <w:r w:rsidRPr="0074504D">
        <w:rPr>
          <w:rFonts w:cstheme="minorHAnsi"/>
          <w:b/>
        </w:rPr>
        <w:t>SKILLS &amp; QUALIFICATIONS</w:t>
      </w:r>
    </w:p>
    <w:p w:rsidRPr="0074504D" w:rsidR="00D85EBC" w:rsidRDefault="00D85EBC" w14:paraId="6F798B22" w14:textId="04502336">
      <w:pPr>
        <w:rPr>
          <w:rFonts w:cstheme="minorHAnsi"/>
          <w:b/>
        </w:rPr>
      </w:pPr>
    </w:p>
    <w:p w:rsidRPr="0074504D" w:rsidR="0083720E" w:rsidP="0083720E" w:rsidRDefault="0083720E" w14:paraId="407092A3" w14:textId="77777777">
      <w:pPr>
        <w:rPr>
          <w:rFonts w:cstheme="minorHAnsi"/>
          <w:b/>
        </w:rPr>
      </w:pPr>
      <w:r w:rsidRPr="0074504D">
        <w:rPr>
          <w:rFonts w:cstheme="minorHAnsi"/>
          <w:b/>
        </w:rPr>
        <w:t xml:space="preserve">Essential: </w:t>
      </w:r>
    </w:p>
    <w:p w:rsidRPr="0074504D" w:rsidR="0083720E" w:rsidRDefault="0083720E" w14:paraId="4B1A064D" w14:textId="77777777">
      <w:pPr>
        <w:rPr>
          <w:rFonts w:cstheme="minorHAnsi"/>
          <w:b/>
        </w:rPr>
      </w:pPr>
    </w:p>
    <w:p w:rsidRPr="0074504D" w:rsidR="0083720E" w:rsidP="00175221" w:rsidRDefault="0083720E" w14:paraId="11638ED5" w14:textId="0F768263">
      <w:pPr>
        <w:pStyle w:val="ListParagraph"/>
        <w:numPr>
          <w:ilvl w:val="0"/>
          <w:numId w:val="2"/>
        </w:numPr>
        <w:rPr>
          <w:rFonts w:cstheme="minorHAnsi"/>
        </w:rPr>
      </w:pPr>
      <w:r w:rsidRPr="0074504D">
        <w:rPr>
          <w:rFonts w:cstheme="minorHAnsi"/>
        </w:rPr>
        <w:t xml:space="preserve">Practical knowledge and understanding of issues affecting </w:t>
      </w:r>
      <w:r w:rsidRPr="0074504D" w:rsidR="00175221">
        <w:rPr>
          <w:rFonts w:cstheme="minorHAnsi"/>
        </w:rPr>
        <w:t xml:space="preserve">care experienced young people </w:t>
      </w:r>
    </w:p>
    <w:p w:rsidRPr="0074504D" w:rsidR="0083720E" w:rsidP="00175221" w:rsidRDefault="0083720E" w14:paraId="361878C3" w14:textId="7644E1D5">
      <w:pPr>
        <w:pStyle w:val="ListParagraph"/>
        <w:numPr>
          <w:ilvl w:val="0"/>
          <w:numId w:val="2"/>
        </w:numPr>
        <w:rPr>
          <w:rFonts w:cstheme="minorHAnsi"/>
        </w:rPr>
      </w:pPr>
      <w:r w:rsidRPr="0074504D">
        <w:rPr>
          <w:rFonts w:cstheme="minorHAnsi"/>
        </w:rPr>
        <w:t xml:space="preserve">Positive and proactive attitude </w:t>
      </w:r>
    </w:p>
    <w:p w:rsidRPr="0074504D" w:rsidR="0083720E" w:rsidP="00175221" w:rsidRDefault="0083720E" w14:paraId="4B989FAA" w14:textId="66FEE6E1">
      <w:pPr>
        <w:pStyle w:val="ListParagraph"/>
        <w:numPr>
          <w:ilvl w:val="0"/>
          <w:numId w:val="2"/>
        </w:numPr>
        <w:rPr>
          <w:rFonts w:cstheme="minorHAnsi"/>
        </w:rPr>
      </w:pPr>
      <w:r w:rsidRPr="0074504D">
        <w:rPr>
          <w:rFonts w:cstheme="minorHAnsi"/>
        </w:rPr>
        <w:t xml:space="preserve">Excellent communication skills – both written and oral </w:t>
      </w:r>
    </w:p>
    <w:p w:rsidRPr="0074504D" w:rsidR="0083720E" w:rsidP="00175221" w:rsidRDefault="0083720E" w14:paraId="5BEC395A" w14:textId="08E2F068">
      <w:pPr>
        <w:pStyle w:val="ListParagraph"/>
        <w:numPr>
          <w:ilvl w:val="0"/>
          <w:numId w:val="2"/>
        </w:numPr>
        <w:rPr>
          <w:rFonts w:cstheme="minorHAnsi"/>
        </w:rPr>
      </w:pPr>
      <w:r w:rsidRPr="0074504D">
        <w:rPr>
          <w:rFonts w:cstheme="minorHAnsi"/>
        </w:rPr>
        <w:t xml:space="preserve">Good IT knowledge </w:t>
      </w:r>
    </w:p>
    <w:p w:rsidRPr="0074504D" w:rsidR="0083720E" w:rsidP="00175221" w:rsidRDefault="0083720E" w14:paraId="052D88EC" w14:textId="17671760">
      <w:pPr>
        <w:pStyle w:val="ListParagraph"/>
        <w:numPr>
          <w:ilvl w:val="0"/>
          <w:numId w:val="2"/>
        </w:numPr>
        <w:rPr>
          <w:rFonts w:cstheme="minorHAnsi"/>
        </w:rPr>
      </w:pPr>
      <w:r w:rsidRPr="0074504D">
        <w:rPr>
          <w:rFonts w:cstheme="minorHAnsi"/>
        </w:rPr>
        <w:t xml:space="preserve">Good time management and ability to handle demanding workloads </w:t>
      </w:r>
    </w:p>
    <w:p w:rsidRPr="0074504D" w:rsidR="0083720E" w:rsidP="00175221" w:rsidRDefault="0083720E" w14:paraId="68F88881" w14:textId="082AE265">
      <w:pPr>
        <w:pStyle w:val="ListParagraph"/>
        <w:numPr>
          <w:ilvl w:val="0"/>
          <w:numId w:val="2"/>
        </w:numPr>
        <w:rPr>
          <w:rFonts w:cstheme="minorHAnsi"/>
        </w:rPr>
      </w:pPr>
      <w:r w:rsidRPr="0074504D">
        <w:rPr>
          <w:rFonts w:cstheme="minorHAnsi"/>
        </w:rPr>
        <w:t xml:space="preserve">Must have own transport and hold a full, clean driving license </w:t>
      </w:r>
    </w:p>
    <w:p w:rsidRPr="0074504D" w:rsidR="0083720E" w:rsidP="00175221" w:rsidRDefault="0083720E" w14:paraId="703BFD5A" w14:textId="13B5C811">
      <w:pPr>
        <w:pStyle w:val="ListParagraph"/>
        <w:numPr>
          <w:ilvl w:val="0"/>
          <w:numId w:val="2"/>
        </w:numPr>
        <w:rPr>
          <w:rFonts w:cstheme="minorHAnsi"/>
        </w:rPr>
      </w:pPr>
      <w:r w:rsidRPr="0074504D">
        <w:rPr>
          <w:rFonts w:cstheme="minorHAnsi"/>
        </w:rPr>
        <w:t xml:space="preserve">Strong commitment to teamworking </w:t>
      </w:r>
    </w:p>
    <w:p w:rsidRPr="0074504D" w:rsidR="0083720E" w:rsidP="2A952B8F" w:rsidRDefault="0083720E" w14:paraId="3FC8F3B7" w14:textId="2200F99E">
      <w:pPr>
        <w:pStyle w:val="ListParagraph"/>
        <w:numPr>
          <w:ilvl w:val="0"/>
          <w:numId w:val="2"/>
        </w:numPr>
        <w:rPr>
          <w:rFonts w:cs="Calibri" w:cstheme="minorAscii"/>
        </w:rPr>
      </w:pPr>
      <w:r w:rsidRPr="2A952B8F" w:rsidR="2652372A">
        <w:rPr>
          <w:rFonts w:cs="Calibri" w:cstheme="minorAscii"/>
        </w:rPr>
        <w:t xml:space="preserve">Good general education </w:t>
      </w:r>
      <w:r w:rsidRPr="2A952B8F" w:rsidR="4AA73707">
        <w:rPr>
          <w:rFonts w:cs="Calibri" w:cstheme="minorAscii"/>
        </w:rPr>
        <w:t>in a related field at</w:t>
      </w:r>
      <w:r w:rsidRPr="2A952B8F" w:rsidR="2652372A">
        <w:rPr>
          <w:rFonts w:cs="Calibri" w:cstheme="minorAscii"/>
        </w:rPr>
        <w:t xml:space="preserve"> NVQ</w:t>
      </w:r>
      <w:r w:rsidRPr="2A952B8F" w:rsidR="56F8CBCE">
        <w:rPr>
          <w:rFonts w:cs="Calibri" w:cstheme="minorAscii"/>
        </w:rPr>
        <w:t>/QCF</w:t>
      </w:r>
      <w:r w:rsidRPr="2A952B8F" w:rsidR="2652372A">
        <w:rPr>
          <w:rFonts w:cs="Calibri" w:cstheme="minorAscii"/>
        </w:rPr>
        <w:t xml:space="preserve"> </w:t>
      </w:r>
      <w:r w:rsidRPr="2A952B8F" w:rsidR="2652372A">
        <w:rPr>
          <w:rFonts w:cs="Calibri" w:cstheme="minorAscii"/>
        </w:rPr>
        <w:t xml:space="preserve">or above </w:t>
      </w:r>
    </w:p>
    <w:p w:rsidRPr="0074504D" w:rsidR="0083720E" w:rsidP="2A952B8F" w:rsidRDefault="0083720E" w14:paraId="1A879DE4" w14:textId="6F95B7DE">
      <w:pPr>
        <w:pStyle w:val="ListParagraph"/>
        <w:numPr>
          <w:ilvl w:val="0"/>
          <w:numId w:val="2"/>
        </w:numPr>
        <w:rPr>
          <w:rFonts w:cs="Calibri" w:cstheme="minorAscii"/>
        </w:rPr>
      </w:pPr>
      <w:r w:rsidRPr="2A952B8F" w:rsidR="2652372A">
        <w:rPr>
          <w:rFonts w:cs="Calibri" w:cstheme="minorAscii"/>
        </w:rPr>
        <w:t xml:space="preserve">A least </w:t>
      </w:r>
      <w:r w:rsidRPr="2A952B8F" w:rsidR="731D8A50">
        <w:rPr>
          <w:rFonts w:cs="Calibri" w:cstheme="minorAscii"/>
        </w:rPr>
        <w:t xml:space="preserve">two </w:t>
      </w:r>
      <w:proofErr w:type="gramStart"/>
      <w:r w:rsidRPr="2A952B8F" w:rsidR="731D8A50">
        <w:rPr>
          <w:rFonts w:cs="Calibri" w:cstheme="minorAscii"/>
        </w:rPr>
        <w:t>years</w:t>
      </w:r>
      <w:r w:rsidRPr="2A952B8F" w:rsidR="2652372A">
        <w:rPr>
          <w:rFonts w:cs="Calibri" w:cstheme="minorAscii"/>
        </w:rPr>
        <w:t xml:space="preserve"> experience</w:t>
      </w:r>
      <w:proofErr w:type="gramEnd"/>
      <w:r w:rsidRPr="2A952B8F" w:rsidR="2652372A">
        <w:rPr>
          <w:rFonts w:cs="Calibri" w:cstheme="minorAscii"/>
        </w:rPr>
        <w:t xml:space="preserve"> in a role supporting</w:t>
      </w:r>
      <w:r w:rsidRPr="2A952B8F" w:rsidR="06F2C57A">
        <w:rPr>
          <w:rFonts w:cs="Calibri" w:cstheme="minorAscii"/>
        </w:rPr>
        <w:t xml:space="preserve"> </w:t>
      </w:r>
      <w:r w:rsidRPr="2A952B8F" w:rsidR="2652372A">
        <w:rPr>
          <w:rFonts w:cs="Calibri" w:cstheme="minorAscii"/>
        </w:rPr>
        <w:t xml:space="preserve">young people </w:t>
      </w:r>
      <w:r w:rsidRPr="2A952B8F" w:rsidR="628C64D9">
        <w:rPr>
          <w:rFonts w:cs="Calibri" w:cstheme="minorAscii"/>
        </w:rPr>
        <w:t xml:space="preserve">on a one to one and </w:t>
      </w:r>
      <w:r w:rsidRPr="2A952B8F" w:rsidR="28949D87">
        <w:rPr>
          <w:rFonts w:cs="Calibri" w:cstheme="minorAscii"/>
        </w:rPr>
        <w:t>group</w:t>
      </w:r>
      <w:r w:rsidRPr="2A952B8F" w:rsidR="628C64D9">
        <w:rPr>
          <w:rFonts w:cs="Calibri" w:cstheme="minorAscii"/>
        </w:rPr>
        <w:t xml:space="preserve"> work basis.</w:t>
      </w:r>
    </w:p>
    <w:p w:rsidRPr="0074504D" w:rsidR="0083720E" w:rsidP="00175221" w:rsidRDefault="0083720E" w14:paraId="01D341D6" w14:textId="1221238F">
      <w:pPr>
        <w:pStyle w:val="ListParagraph"/>
        <w:numPr>
          <w:ilvl w:val="0"/>
          <w:numId w:val="2"/>
        </w:numPr>
        <w:rPr>
          <w:rFonts w:cstheme="minorHAnsi"/>
        </w:rPr>
      </w:pPr>
      <w:r w:rsidRPr="0074504D">
        <w:rPr>
          <w:rFonts w:cstheme="minorHAnsi"/>
        </w:rPr>
        <w:t xml:space="preserve">Willingness to undertake training where appropriate </w:t>
      </w:r>
    </w:p>
    <w:p w:rsidRPr="0074504D" w:rsidR="00CC2473" w:rsidP="2A952B8F" w:rsidRDefault="00CC2473" w14:paraId="535D30DF" w14:textId="1AC27030">
      <w:pPr>
        <w:pStyle w:val="ListParagraph"/>
        <w:numPr>
          <w:ilvl w:val="0"/>
          <w:numId w:val="2"/>
        </w:numPr>
        <w:rPr>
          <w:rFonts w:cs="Calibri" w:cstheme="minorAscii"/>
          <w:b w:val="1"/>
          <w:bCs w:val="1"/>
        </w:rPr>
      </w:pPr>
      <w:r w:rsidRPr="2A952B8F" w:rsidR="56F8CBCE">
        <w:rPr>
          <w:rFonts w:cs="Calibri" w:cstheme="minorAscii"/>
        </w:rPr>
        <w:t xml:space="preserve">Must undergo a DBS check before working </w:t>
      </w:r>
    </w:p>
    <w:p w:rsidR="592B9B26" w:rsidP="2A952B8F" w:rsidRDefault="592B9B26" w14:paraId="00772EC7" w14:textId="62161DD2">
      <w:pPr>
        <w:pStyle w:val="ListParagraph"/>
        <w:numPr>
          <w:ilvl w:val="0"/>
          <w:numId w:val="2"/>
        </w:numPr>
        <w:rPr>
          <w:b w:val="1"/>
          <w:bCs w:val="1"/>
        </w:rPr>
      </w:pPr>
      <w:r w:rsidRPr="2A952B8F" w:rsidR="592B9B26">
        <w:rPr>
          <w:rFonts w:cs="Calibri" w:cstheme="minorAscii"/>
        </w:rPr>
        <w:t xml:space="preserve">Experience of managing and </w:t>
      </w:r>
      <w:r w:rsidRPr="2A952B8F" w:rsidR="03831DB8">
        <w:rPr>
          <w:rFonts w:cs="Calibri" w:cstheme="minorAscii"/>
        </w:rPr>
        <w:t>facilitating</w:t>
      </w:r>
      <w:r w:rsidRPr="2A952B8F" w:rsidR="592B9B26">
        <w:rPr>
          <w:rFonts w:cs="Calibri" w:cstheme="minorAscii"/>
        </w:rPr>
        <w:t xml:space="preserve"> groups</w:t>
      </w:r>
    </w:p>
    <w:p w:rsidRPr="0074504D" w:rsidR="00D85EBC" w:rsidRDefault="00D85EBC" w14:paraId="79CC3D36" w14:textId="2B5528D8">
      <w:pPr>
        <w:rPr>
          <w:rFonts w:cstheme="minorHAnsi"/>
          <w:b/>
        </w:rPr>
      </w:pPr>
    </w:p>
    <w:p w:rsidRPr="0074504D" w:rsidR="00D85EBC" w:rsidRDefault="00D85EBC" w14:paraId="7D0CB36B" w14:textId="1A2DC93A">
      <w:pPr>
        <w:rPr>
          <w:rFonts w:cstheme="minorHAnsi"/>
          <w:b/>
        </w:rPr>
      </w:pPr>
      <w:r w:rsidRPr="0074504D">
        <w:rPr>
          <w:rFonts w:cstheme="minorHAnsi"/>
          <w:b/>
        </w:rPr>
        <w:t xml:space="preserve">Desirable: </w:t>
      </w:r>
    </w:p>
    <w:p w:rsidRPr="0074504D" w:rsidR="00D85EBC" w:rsidRDefault="00D85EBC" w14:paraId="698D8079" w14:textId="748689F4">
      <w:pPr>
        <w:rPr>
          <w:rFonts w:cstheme="minorHAnsi"/>
          <w:b/>
        </w:rPr>
      </w:pPr>
    </w:p>
    <w:p w:rsidRPr="0074504D" w:rsidR="00175221" w:rsidP="00175221" w:rsidRDefault="00E77B20" w14:paraId="0913ACB2" w14:textId="77777777">
      <w:pPr>
        <w:pStyle w:val="ListParagraph"/>
        <w:numPr>
          <w:ilvl w:val="0"/>
          <w:numId w:val="3"/>
        </w:numPr>
        <w:rPr>
          <w:rFonts w:cstheme="minorHAnsi"/>
        </w:rPr>
      </w:pPr>
      <w:r w:rsidRPr="0074504D">
        <w:rPr>
          <w:rFonts w:cstheme="minorHAnsi"/>
        </w:rPr>
        <w:t xml:space="preserve">Direct experience of working with care experienced young people </w:t>
      </w:r>
      <w:r w:rsidRPr="0074504D" w:rsidR="00175221">
        <w:rPr>
          <w:rFonts w:cstheme="minorHAnsi"/>
        </w:rPr>
        <w:t xml:space="preserve">– including understanding care leavers entitlements in Wales </w:t>
      </w:r>
    </w:p>
    <w:p w:rsidRPr="0074504D" w:rsidR="00E77B20" w:rsidP="00175221" w:rsidRDefault="00E77B20" w14:paraId="230E6192" w14:textId="68F0B6F4">
      <w:pPr>
        <w:pStyle w:val="ListParagraph"/>
        <w:numPr>
          <w:ilvl w:val="0"/>
          <w:numId w:val="3"/>
        </w:numPr>
        <w:rPr>
          <w:rFonts w:cstheme="minorHAnsi"/>
        </w:rPr>
      </w:pPr>
      <w:r w:rsidRPr="0074504D">
        <w:rPr>
          <w:rFonts w:cstheme="minorHAnsi"/>
        </w:rPr>
        <w:t>Knowledge of policies</w:t>
      </w:r>
    </w:p>
    <w:p w:rsidRPr="0074504D" w:rsidR="00E77B20" w:rsidP="00175221" w:rsidRDefault="00E77B20" w14:paraId="75A7AB2B" w14:textId="757624AB">
      <w:pPr>
        <w:pStyle w:val="ListParagraph"/>
        <w:numPr>
          <w:ilvl w:val="0"/>
          <w:numId w:val="3"/>
        </w:numPr>
        <w:rPr>
          <w:rFonts w:cstheme="minorHAnsi"/>
        </w:rPr>
      </w:pPr>
      <w:r w:rsidRPr="0074504D">
        <w:rPr>
          <w:rFonts w:cstheme="minorHAnsi"/>
        </w:rPr>
        <w:t xml:space="preserve">Experience of engaging with health and social care services </w:t>
      </w:r>
    </w:p>
    <w:p w:rsidRPr="0074504D" w:rsidR="00E77B20" w:rsidP="2A952B8F" w:rsidRDefault="00E77B20" w14:paraId="5069ADBB" w14:textId="2B139C8D">
      <w:pPr>
        <w:pStyle w:val="ListParagraph"/>
        <w:numPr>
          <w:ilvl w:val="0"/>
          <w:numId w:val="3"/>
        </w:numPr>
        <w:rPr>
          <w:rFonts w:cs="Calibri" w:cstheme="minorAscii"/>
        </w:rPr>
      </w:pPr>
      <w:r w:rsidRPr="2A952B8F" w:rsidR="56F8CBCE">
        <w:rPr>
          <w:rFonts w:cs="Calibri" w:cstheme="minorAscii"/>
        </w:rPr>
        <w:t xml:space="preserve">Completing assessment and support plans with service users </w:t>
      </w:r>
    </w:p>
    <w:p w:rsidR="4B8C5D96" w:rsidP="2A952B8F" w:rsidRDefault="4B8C5D96" w14:paraId="743577AE" w14:textId="2E3F87F3">
      <w:pPr>
        <w:pStyle w:val="ListParagraph"/>
        <w:numPr>
          <w:ilvl w:val="0"/>
          <w:numId w:val="3"/>
        </w:numPr>
        <w:rPr>
          <w:rFonts w:ascii="Calibri" w:hAnsi="Calibri" w:eastAsia="Calibri" w:cs="Calibri" w:asciiTheme="minorAscii" w:hAnsiTheme="minorAscii" w:eastAsiaTheme="minorAscii" w:cstheme="minorAscii"/>
          <w:sz w:val="24"/>
          <w:szCs w:val="24"/>
        </w:rPr>
      </w:pPr>
      <w:r w:rsidRPr="2A952B8F" w:rsidR="4B8C5D96">
        <w:rPr>
          <w:rFonts w:cs="Calibri" w:cstheme="minorAscii"/>
        </w:rPr>
        <w:t xml:space="preserve">An </w:t>
      </w:r>
      <w:r w:rsidRPr="2A952B8F" w:rsidR="4B8C5D96">
        <w:rPr>
          <w:rFonts w:cs="Calibri" w:cstheme="minorAscii"/>
        </w:rPr>
        <w:t>ability</w:t>
      </w:r>
      <w:r w:rsidRPr="2A952B8F" w:rsidR="0C89C420">
        <w:rPr>
          <w:rFonts w:cs="Calibri" w:cstheme="minorAscii"/>
        </w:rPr>
        <w:t xml:space="preserve"> to communicate in Welsh both written and verbally</w:t>
      </w:r>
    </w:p>
    <w:p w:rsidR="1CE920AA" w:rsidP="64ABC410" w:rsidRDefault="1CE920AA" w14:paraId="5FCBFAD2" w14:textId="6D5F6D53">
      <w:pPr>
        <w:pStyle w:val="ListParagraph"/>
        <w:numPr>
          <w:ilvl w:val="0"/>
          <w:numId w:val="3"/>
        </w:numPr>
        <w:rPr>
          <w:color w:val="000000" w:themeColor="text1" w:themeTint="FF" w:themeShade="FF"/>
          <w:sz w:val="24"/>
          <w:szCs w:val="24"/>
        </w:rPr>
      </w:pPr>
      <w:r w:rsidRPr="64ABC410" w:rsidR="1CE920AA">
        <w:rPr>
          <w:rFonts w:cs="Calibri" w:cstheme="minorAscii"/>
          <w:color w:val="auto"/>
        </w:rPr>
        <w:t xml:space="preserve">Desirable to have lived in </w:t>
      </w:r>
      <w:r w:rsidRPr="64ABC410" w:rsidR="1CE920AA">
        <w:rPr>
          <w:rFonts w:cs="Calibri" w:cstheme="minorAscii"/>
          <w:color w:val="auto"/>
        </w:rPr>
        <w:t>experience</w:t>
      </w:r>
    </w:p>
    <w:p w:rsidR="2A952B8F" w:rsidP="64ABC410" w:rsidRDefault="2A952B8F" w14:paraId="59F652A8" w14:textId="4CD4D55B">
      <w:pPr>
        <w:pStyle w:val="Normal"/>
        <w:ind w:left="0"/>
        <w:rPr>
          <w:rFonts w:cs="Calibri" w:cstheme="minorAscii"/>
          <w:color w:val="auto"/>
        </w:rPr>
      </w:pPr>
    </w:p>
    <w:p w:rsidRPr="0074504D" w:rsidR="00175221" w:rsidRDefault="00175221" w14:paraId="2A69A1E5" w14:textId="77777777">
      <w:pPr>
        <w:rPr>
          <w:rFonts w:cstheme="minorHAnsi"/>
        </w:rPr>
      </w:pPr>
    </w:p>
    <w:p w:rsidRPr="0074504D" w:rsidR="00E77B20" w:rsidRDefault="00E77B20" w14:paraId="10086667" w14:textId="77777777">
      <w:pPr>
        <w:rPr>
          <w:rFonts w:cstheme="minorHAnsi"/>
          <w:b/>
        </w:rPr>
      </w:pPr>
    </w:p>
    <w:p w:rsidRPr="0074504D" w:rsidR="00D85EBC" w:rsidRDefault="00D85EBC" w14:paraId="36031CC7" w14:textId="77777777">
      <w:pPr>
        <w:rPr>
          <w:rFonts w:cstheme="minorHAnsi"/>
          <w:b/>
        </w:rPr>
      </w:pPr>
    </w:p>
    <w:p w:rsidRPr="0074504D" w:rsidR="00D85EBC" w:rsidRDefault="00D85EBC" w14:paraId="787AF243" w14:textId="1FACFA8A">
      <w:pPr>
        <w:rPr>
          <w:rFonts w:cstheme="minorHAnsi"/>
        </w:rPr>
      </w:pPr>
    </w:p>
    <w:p w:rsidRPr="0074504D" w:rsidR="00D85EBC" w:rsidRDefault="00D85EBC" w14:paraId="4A143FE6" w14:textId="05E42423">
      <w:pPr>
        <w:rPr>
          <w:rFonts w:cstheme="minorHAnsi"/>
        </w:rPr>
      </w:pPr>
    </w:p>
    <w:p w:rsidRPr="0074504D" w:rsidR="00D85EBC" w:rsidRDefault="00D85EBC" w14:paraId="1C4B146E" w14:textId="075B7EE8">
      <w:pPr>
        <w:rPr>
          <w:rFonts w:cstheme="minorHAnsi"/>
        </w:rPr>
      </w:pPr>
    </w:p>
    <w:p w:rsidRPr="0074504D" w:rsidR="00D85EBC" w:rsidRDefault="00D85EBC" w14:paraId="5C202D92" w14:textId="77777777">
      <w:pPr>
        <w:rPr>
          <w:rFonts w:cstheme="minorHAnsi"/>
        </w:rPr>
      </w:pPr>
    </w:p>
    <w:sectPr w:rsidRPr="0074504D" w:rsidR="00D85EBC" w:rsidSect="00C334FF">
      <w:pgSz w:w="11900" w:h="16840" w:orient="portrait"/>
      <w:pgMar w:top="1440" w:right="1440" w:bottom="1440" w:left="1440" w:header="708" w:footer="708" w:gutter="0"/>
      <w:cols w:space="708"/>
      <w:docGrid w:linePitch="360"/>
      <w:headerReference w:type="default" r:id="R1eb50024c1b54e4e"/>
      <w:footerReference w:type="default" r:id="R35eab9d7b36d47d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65E" w:rsidP="00E6778A" w:rsidRDefault="0013665E" w14:paraId="474D01B2" w14:textId="77777777">
      <w:r>
        <w:separator/>
      </w:r>
    </w:p>
  </w:endnote>
  <w:endnote w:type="continuationSeparator" w:id="0">
    <w:p w:rsidR="0013665E" w:rsidP="00E6778A" w:rsidRDefault="0013665E" w14:paraId="6AA6BCA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507C6D3A" w:rsidTr="507C6D3A" w14:paraId="3975D1C6">
      <w:tc>
        <w:tcPr>
          <w:tcW w:w="3005" w:type="dxa"/>
          <w:tcMar/>
        </w:tcPr>
        <w:p w:rsidR="507C6D3A" w:rsidP="507C6D3A" w:rsidRDefault="507C6D3A" w14:paraId="2C8BBF6C" w14:textId="48AE36B5">
          <w:pPr>
            <w:pStyle w:val="Header"/>
            <w:bidi w:val="0"/>
            <w:ind w:left="-115"/>
            <w:jc w:val="left"/>
            <w:rPr>
              <w:sz w:val="20"/>
              <w:szCs w:val="20"/>
            </w:rPr>
          </w:pPr>
          <w:r w:rsidRPr="507C6D3A" w:rsidR="507C6D3A">
            <w:rPr>
              <w:sz w:val="20"/>
              <w:szCs w:val="20"/>
            </w:rPr>
            <w:t>AUGUST 2021</w:t>
          </w:r>
        </w:p>
      </w:tc>
      <w:tc>
        <w:tcPr>
          <w:tcW w:w="3005" w:type="dxa"/>
          <w:tcMar/>
        </w:tcPr>
        <w:p w:rsidR="507C6D3A" w:rsidP="507C6D3A" w:rsidRDefault="507C6D3A" w14:paraId="10F16E0B" w14:textId="72191E68">
          <w:pPr>
            <w:pStyle w:val="Header"/>
            <w:bidi w:val="0"/>
            <w:jc w:val="center"/>
          </w:pPr>
        </w:p>
      </w:tc>
      <w:tc>
        <w:tcPr>
          <w:tcW w:w="3005" w:type="dxa"/>
          <w:tcMar/>
        </w:tcPr>
        <w:p w:rsidR="507C6D3A" w:rsidP="507C6D3A" w:rsidRDefault="507C6D3A" w14:paraId="6D7E1B10" w14:textId="2A7358A1">
          <w:pPr>
            <w:pStyle w:val="Header"/>
            <w:bidi w:val="0"/>
            <w:ind w:right="-115"/>
            <w:jc w:val="right"/>
          </w:pPr>
        </w:p>
      </w:tc>
    </w:tr>
  </w:tbl>
  <w:p w:rsidR="507C6D3A" w:rsidP="507C6D3A" w:rsidRDefault="507C6D3A" w14:paraId="080CA1BA" w14:textId="34249086">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65E" w:rsidP="00E6778A" w:rsidRDefault="0013665E" w14:paraId="69F07A74" w14:textId="77777777">
      <w:r>
        <w:separator/>
      </w:r>
    </w:p>
  </w:footnote>
  <w:footnote w:type="continuationSeparator" w:id="0">
    <w:p w:rsidR="0013665E" w:rsidP="00E6778A" w:rsidRDefault="0013665E" w14:paraId="37F45414"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2400"/>
      <w:gridCol w:w="3420"/>
    </w:tblGrid>
    <w:tr w:rsidR="507C6D3A" w:rsidTr="507C6D3A" w14:paraId="69F6B276">
      <w:tc>
        <w:tcPr>
          <w:tcW w:w="3005" w:type="dxa"/>
          <w:tcMar/>
        </w:tcPr>
        <w:p w:rsidR="507C6D3A" w:rsidP="507C6D3A" w:rsidRDefault="507C6D3A" w14:paraId="3886BB3A" w14:textId="3AB2EF49">
          <w:pPr>
            <w:pStyle w:val="Header"/>
            <w:bidi w:val="0"/>
            <w:ind w:left="-115"/>
            <w:jc w:val="left"/>
            <w:rPr>
              <w:sz w:val="20"/>
              <w:szCs w:val="20"/>
            </w:rPr>
          </w:pPr>
          <w:r w:rsidRPr="507C6D3A" w:rsidR="507C6D3A">
            <w:rPr>
              <w:sz w:val="20"/>
              <w:szCs w:val="20"/>
            </w:rPr>
            <w:t>VOICES FROM CARE CYMRU</w:t>
          </w:r>
        </w:p>
      </w:tc>
      <w:tc>
        <w:tcPr>
          <w:tcW w:w="2400" w:type="dxa"/>
          <w:tcMar/>
        </w:tcPr>
        <w:p w:rsidR="507C6D3A" w:rsidP="507C6D3A" w:rsidRDefault="507C6D3A" w14:paraId="42BB84ED" w14:textId="26031997">
          <w:pPr>
            <w:pStyle w:val="Header"/>
            <w:bidi w:val="0"/>
            <w:jc w:val="center"/>
            <w:rPr>
              <w:sz w:val="20"/>
              <w:szCs w:val="20"/>
            </w:rPr>
          </w:pPr>
          <w:r w:rsidRPr="507C6D3A" w:rsidR="507C6D3A">
            <w:rPr>
              <w:sz w:val="20"/>
              <w:szCs w:val="20"/>
            </w:rPr>
            <w:t>JOB DESCRIPTION</w:t>
          </w:r>
        </w:p>
      </w:tc>
      <w:tc>
        <w:tcPr>
          <w:tcW w:w="3420" w:type="dxa"/>
          <w:tcMar/>
        </w:tcPr>
        <w:p w:rsidR="507C6D3A" w:rsidP="507C6D3A" w:rsidRDefault="507C6D3A" w14:paraId="7E8BF0D9" w14:textId="3EA64EB2">
          <w:pPr>
            <w:pStyle w:val="Header"/>
            <w:bidi w:val="0"/>
            <w:ind w:right="-115"/>
            <w:jc w:val="right"/>
            <w:rPr>
              <w:sz w:val="20"/>
              <w:szCs w:val="20"/>
            </w:rPr>
          </w:pPr>
          <w:r w:rsidRPr="507C6D3A" w:rsidR="507C6D3A">
            <w:rPr>
              <w:sz w:val="20"/>
              <w:szCs w:val="20"/>
            </w:rPr>
            <w:t>WELLBEING DEVELOPMENT WORKER</w:t>
          </w:r>
        </w:p>
      </w:tc>
    </w:tr>
  </w:tbl>
  <w:p w:rsidR="507C6D3A" w:rsidP="507C6D3A" w:rsidRDefault="507C6D3A" w14:paraId="1BF1B7D1" w14:textId="7B9DE3F0">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AB5"/>
    <w:multiLevelType w:val="hybridMultilevel"/>
    <w:tmpl w:val="4F6AF7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CB97F46"/>
    <w:multiLevelType w:val="hybridMultilevel"/>
    <w:tmpl w:val="CFCA07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9B72A70"/>
    <w:multiLevelType w:val="hybridMultilevel"/>
    <w:tmpl w:val="6A107A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5BD0C9F"/>
    <w:multiLevelType w:val="hybridMultilevel"/>
    <w:tmpl w:val="A8E629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BC"/>
    <w:rsid w:val="0003178B"/>
    <w:rsid w:val="0013665E"/>
    <w:rsid w:val="00175221"/>
    <w:rsid w:val="00472AEF"/>
    <w:rsid w:val="00487EFC"/>
    <w:rsid w:val="0056712C"/>
    <w:rsid w:val="00726BFB"/>
    <w:rsid w:val="0074504D"/>
    <w:rsid w:val="007D1BB5"/>
    <w:rsid w:val="0083720E"/>
    <w:rsid w:val="008968A9"/>
    <w:rsid w:val="008F4C83"/>
    <w:rsid w:val="00960EC4"/>
    <w:rsid w:val="00B58B48"/>
    <w:rsid w:val="00C334FF"/>
    <w:rsid w:val="00CC2473"/>
    <w:rsid w:val="00D13782"/>
    <w:rsid w:val="00D85EBC"/>
    <w:rsid w:val="00E6778A"/>
    <w:rsid w:val="00E77B20"/>
    <w:rsid w:val="0191C135"/>
    <w:rsid w:val="01E2403E"/>
    <w:rsid w:val="03831DB8"/>
    <w:rsid w:val="03BC9452"/>
    <w:rsid w:val="046D2A7F"/>
    <w:rsid w:val="04B93018"/>
    <w:rsid w:val="0535ECA4"/>
    <w:rsid w:val="06F2C57A"/>
    <w:rsid w:val="08988E34"/>
    <w:rsid w:val="09260BFC"/>
    <w:rsid w:val="09BBDE5F"/>
    <w:rsid w:val="09C1AA45"/>
    <w:rsid w:val="0A165CC6"/>
    <w:rsid w:val="0A3C3718"/>
    <w:rsid w:val="0AFABE64"/>
    <w:rsid w:val="0AFC079B"/>
    <w:rsid w:val="0C758F2B"/>
    <w:rsid w:val="0C89C420"/>
    <w:rsid w:val="0CE7C10F"/>
    <w:rsid w:val="0EAADF5C"/>
    <w:rsid w:val="10531610"/>
    <w:rsid w:val="1132852A"/>
    <w:rsid w:val="1188B063"/>
    <w:rsid w:val="1342EEFE"/>
    <w:rsid w:val="15C9BFD7"/>
    <w:rsid w:val="16A26F11"/>
    <w:rsid w:val="1806A9A9"/>
    <w:rsid w:val="1866CFA8"/>
    <w:rsid w:val="1AF7B9D1"/>
    <w:rsid w:val="1C19BB1D"/>
    <w:rsid w:val="1CE920AA"/>
    <w:rsid w:val="1D93AA07"/>
    <w:rsid w:val="1E1176AD"/>
    <w:rsid w:val="1E74190F"/>
    <w:rsid w:val="1F9B9DBC"/>
    <w:rsid w:val="214C53D0"/>
    <w:rsid w:val="2423F1CD"/>
    <w:rsid w:val="24AEDDF1"/>
    <w:rsid w:val="2501DB9D"/>
    <w:rsid w:val="2542C1E2"/>
    <w:rsid w:val="2652372A"/>
    <w:rsid w:val="2652862B"/>
    <w:rsid w:val="266B1006"/>
    <w:rsid w:val="27ABD68B"/>
    <w:rsid w:val="28872E83"/>
    <w:rsid w:val="28909668"/>
    <w:rsid w:val="28949D87"/>
    <w:rsid w:val="29428002"/>
    <w:rsid w:val="2A952B8F"/>
    <w:rsid w:val="2C45688D"/>
    <w:rsid w:val="2C559300"/>
    <w:rsid w:val="2C7A20C4"/>
    <w:rsid w:val="2C97F234"/>
    <w:rsid w:val="2CD7DD35"/>
    <w:rsid w:val="2D71153A"/>
    <w:rsid w:val="2DE403C4"/>
    <w:rsid w:val="2E3D8A12"/>
    <w:rsid w:val="2F09B418"/>
    <w:rsid w:val="300BBCD7"/>
    <w:rsid w:val="30A58479"/>
    <w:rsid w:val="315082A3"/>
    <w:rsid w:val="3220D12F"/>
    <w:rsid w:val="323D01FD"/>
    <w:rsid w:val="32843A5A"/>
    <w:rsid w:val="32F14FCE"/>
    <w:rsid w:val="3402252F"/>
    <w:rsid w:val="3473548F"/>
    <w:rsid w:val="34B3478F"/>
    <w:rsid w:val="35CB046B"/>
    <w:rsid w:val="35D908F3"/>
    <w:rsid w:val="39D01002"/>
    <w:rsid w:val="3B1D51CB"/>
    <w:rsid w:val="3B9253B2"/>
    <w:rsid w:val="3C6379DD"/>
    <w:rsid w:val="3CD8B5A0"/>
    <w:rsid w:val="3D18ED26"/>
    <w:rsid w:val="3E498070"/>
    <w:rsid w:val="40F32301"/>
    <w:rsid w:val="41D5D83A"/>
    <w:rsid w:val="4437644B"/>
    <w:rsid w:val="44B253C1"/>
    <w:rsid w:val="45D5F629"/>
    <w:rsid w:val="45D6C12A"/>
    <w:rsid w:val="47DC4579"/>
    <w:rsid w:val="484B0E23"/>
    <w:rsid w:val="48653A08"/>
    <w:rsid w:val="4AA73707"/>
    <w:rsid w:val="4B295E6C"/>
    <w:rsid w:val="4B752581"/>
    <w:rsid w:val="4B8C5D96"/>
    <w:rsid w:val="4B8CA640"/>
    <w:rsid w:val="50646B23"/>
    <w:rsid w:val="507C6D3A"/>
    <w:rsid w:val="50AB0D66"/>
    <w:rsid w:val="50B99B90"/>
    <w:rsid w:val="50F9117A"/>
    <w:rsid w:val="525C6197"/>
    <w:rsid w:val="535A67B5"/>
    <w:rsid w:val="54E40765"/>
    <w:rsid w:val="56EC4E63"/>
    <w:rsid w:val="56F8CBCE"/>
    <w:rsid w:val="57B762B8"/>
    <w:rsid w:val="58C97899"/>
    <w:rsid w:val="592B9B26"/>
    <w:rsid w:val="625FE75E"/>
    <w:rsid w:val="628C64D9"/>
    <w:rsid w:val="63EA3927"/>
    <w:rsid w:val="648D1EA4"/>
    <w:rsid w:val="64ABC410"/>
    <w:rsid w:val="65ADF810"/>
    <w:rsid w:val="6734BBAD"/>
    <w:rsid w:val="674A9F97"/>
    <w:rsid w:val="6763E783"/>
    <w:rsid w:val="69226CE7"/>
    <w:rsid w:val="6BE63076"/>
    <w:rsid w:val="6D1DAA95"/>
    <w:rsid w:val="6D336639"/>
    <w:rsid w:val="6DCD3175"/>
    <w:rsid w:val="70E2F6D5"/>
    <w:rsid w:val="71F16FBD"/>
    <w:rsid w:val="724498AA"/>
    <w:rsid w:val="731D8A50"/>
    <w:rsid w:val="7323E3AA"/>
    <w:rsid w:val="743B96FE"/>
    <w:rsid w:val="748A6ACD"/>
    <w:rsid w:val="757B5DC6"/>
    <w:rsid w:val="775057E6"/>
    <w:rsid w:val="77DD5C75"/>
    <w:rsid w:val="780E36A7"/>
    <w:rsid w:val="7AB531C8"/>
    <w:rsid w:val="7ADD542A"/>
    <w:rsid w:val="7AFA4C36"/>
    <w:rsid w:val="7B321F30"/>
    <w:rsid w:val="7B670BA3"/>
    <w:rsid w:val="7C3824BE"/>
    <w:rsid w:val="7CAAD176"/>
    <w:rsid w:val="7E74B2BD"/>
    <w:rsid w:val="7F99B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69262C"/>
  <w15:chartTrackingRefBased/>
  <w15:docId w15:val="{ABBC8BA6-DFF6-BD4E-89F2-8F6BB362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75221"/>
    <w:pPr>
      <w:ind w:left="720"/>
      <w:contextualSpacing/>
    </w:pPr>
  </w:style>
  <w:style w:type="paragraph" w:styleId="Header">
    <w:name w:val="header"/>
    <w:basedOn w:val="Normal"/>
    <w:link w:val="HeaderChar"/>
    <w:uiPriority w:val="99"/>
    <w:unhideWhenUsed/>
    <w:rsid w:val="00E6778A"/>
    <w:pPr>
      <w:tabs>
        <w:tab w:val="center" w:pos="4513"/>
        <w:tab w:val="right" w:pos="9026"/>
      </w:tabs>
    </w:pPr>
  </w:style>
  <w:style w:type="character" w:styleId="HeaderChar" w:customStyle="1">
    <w:name w:val="Header Char"/>
    <w:basedOn w:val="DefaultParagraphFont"/>
    <w:link w:val="Header"/>
    <w:uiPriority w:val="99"/>
    <w:rsid w:val="00E6778A"/>
  </w:style>
  <w:style w:type="paragraph" w:styleId="Footer">
    <w:name w:val="footer"/>
    <w:basedOn w:val="Normal"/>
    <w:link w:val="FooterChar"/>
    <w:uiPriority w:val="99"/>
    <w:unhideWhenUsed/>
    <w:rsid w:val="00E6778A"/>
    <w:pPr>
      <w:tabs>
        <w:tab w:val="center" w:pos="4513"/>
        <w:tab w:val="right" w:pos="9026"/>
      </w:tabs>
    </w:pPr>
  </w:style>
  <w:style w:type="character" w:styleId="FooterChar" w:customStyle="1">
    <w:name w:val="Footer Char"/>
    <w:basedOn w:val="DefaultParagraphFont"/>
    <w:link w:val="Footer"/>
    <w:uiPriority w:val="99"/>
    <w:rsid w:val="00E6778A"/>
  </w:style>
  <w:style w:type="paragraph" w:styleId="NoSpacing">
    <w:name w:val="No Spacing"/>
    <w:uiPriority w:val="1"/>
    <w:qFormat/>
    <w:rsid w:val="00E6778A"/>
    <w:rPr>
      <w:rFonts w:eastAsiaTheme="minorEastAsia"/>
      <w:sz w:val="22"/>
      <w:szCs w:val="22"/>
      <w:lang w:val="en-US" w:eastAsia="zh-CN"/>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10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word/header.xml" Id="R1eb50024c1b54e4e" /><Relationship Type="http://schemas.openxmlformats.org/officeDocument/2006/relationships/footer" Target="/word/footer.xml" Id="R35eab9d7b36d47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D054451D57E04D9EC0F35980EDA280" ma:contentTypeVersion="11" ma:contentTypeDescription="Create a new document." ma:contentTypeScope="" ma:versionID="6c45aa9c891c231c200f1715148221c4">
  <xsd:schema xmlns:xsd="http://www.w3.org/2001/XMLSchema" xmlns:xs="http://www.w3.org/2001/XMLSchema" xmlns:p="http://schemas.microsoft.com/office/2006/metadata/properties" xmlns:ns2="3a1205b2-f3eb-449b-a63c-0c2a943efd40" xmlns:ns3="589d3a4e-0590-483b-a074-c965493ff9a5" targetNamespace="http://schemas.microsoft.com/office/2006/metadata/properties" ma:root="true" ma:fieldsID="300e1f9a8f8f2d3b597bde4309d236e9" ns2:_="" ns3:_="">
    <xsd:import namespace="3a1205b2-f3eb-449b-a63c-0c2a943efd40"/>
    <xsd:import namespace="589d3a4e-0590-483b-a074-c965493ff9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205b2-f3eb-449b-a63c-0c2a943ef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9d3a4e-0590-483b-a074-c965493ff9a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89d3a4e-0590-483b-a074-c965493ff9a5">
      <UserInfo>
        <DisplayName>Emma Phipps-Magill</DisplayName>
        <AccountId>78</AccountId>
        <AccountType/>
      </UserInfo>
    </SharedWithUsers>
  </documentManagement>
</p:properties>
</file>

<file path=customXml/itemProps1.xml><?xml version="1.0" encoding="utf-8"?>
<ds:datastoreItem xmlns:ds="http://schemas.openxmlformats.org/officeDocument/2006/customXml" ds:itemID="{7FB993CE-D53A-4A4A-A6BA-B81B748D8A28}"/>
</file>

<file path=customXml/itemProps2.xml><?xml version="1.0" encoding="utf-8"?>
<ds:datastoreItem xmlns:ds="http://schemas.openxmlformats.org/officeDocument/2006/customXml" ds:itemID="{1F5DE74D-E497-48C2-BF26-A683E52C53F0}">
  <ds:schemaRefs>
    <ds:schemaRef ds:uri="http://schemas.microsoft.com/sharepoint/v3/contenttype/forms"/>
  </ds:schemaRefs>
</ds:datastoreItem>
</file>

<file path=customXml/itemProps3.xml><?xml version="1.0" encoding="utf-8"?>
<ds:datastoreItem xmlns:ds="http://schemas.openxmlformats.org/officeDocument/2006/customXml" ds:itemID="{B725DFA1-0DE9-4241-B113-B9F2E2ECB071}">
  <ds:schemaRefs>
    <ds:schemaRef ds:uri="http://www.w3.org/XML/1998/namespace"/>
    <ds:schemaRef ds:uri="http://purl.org/dc/dcmitype/"/>
    <ds:schemaRef ds:uri="http://purl.org/dc/elements/1.1/"/>
    <ds:schemaRef ds:uri="http://schemas.microsoft.com/office/2006/metadata/properties"/>
    <ds:schemaRef ds:uri="http://purl.org/dc/terms/"/>
    <ds:schemaRef ds:uri="4e5acedd-b700-43a8-b866-2f9449c51481"/>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Advice &amp; Support officer</dc:title>
  <dc:subject/>
  <dc:creator>Bethan</dc:creator>
  <keywords/>
  <dc:description/>
  <lastModifiedBy>Glenys</lastModifiedBy>
  <revision>14</revision>
  <lastPrinted>2018-09-13T10:21:00.0000000Z</lastPrinted>
  <dcterms:created xsi:type="dcterms:W3CDTF">2019-09-17T09:34:00.0000000Z</dcterms:created>
  <dcterms:modified xsi:type="dcterms:W3CDTF">2021-08-25T21:15:19.0672467Z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0x01010016D054451D57E04D9EC0F35980EDA280</vt:lpwstr>
  </property>
</Properties>
</file>